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4"/>
        <w:spacing w:before="100" w:line="225" w:lineRule="auto"/>
        <w:rPr>
          <w:rFonts w:ascii="SimHei" w:hAnsi="SimHei" w:eastAsia="SimHei" w:cs="SimHei"/>
          <w:sz w:val="43"/>
          <w:szCs w:val="43"/>
        </w:rPr>
      </w:pPr>
      <w:r>
        <w:pict>
          <v:shape id="_x0000_s1" style="position:absolute;margin-left:107.523pt;margin-top:328.308pt;mso-position-vertical-relative:page;mso-position-horizontal-relative:page;width:19.95pt;height:139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08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2"/>
                    </w:rPr>
                    <w:t>教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</w:rPr>
                    <w:t>成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</w:rPr>
                    <w:t xml:space="preserve">    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</w:rPr>
                    <w:t>专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</w:rPr>
                    <w:t>成</w:t>
                  </w:r>
                </w:p>
              </w:txbxContent>
            </v:textbox>
          </v:shape>
        </w:pict>
      </w:r>
      <w:r>
        <w:pict>
          <v:shape id="_x0000_s2" style="position:absolute;margin-left:136.998pt;margin-top:328.308pt;mso-position-vertical-relative:page;mso-position-horizontal-relative:page;width:22.4pt;height:139.4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07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2"/>
                      <w:position w:val="-4"/>
                    </w:rPr>
                    <w:t>育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  <w:position w:val="-4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  <w:position w:val="1"/>
                    </w:rPr>
                    <w:t>果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  <w:position w:val="1"/>
                    </w:rPr>
                    <w:t xml:space="preserve">    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  <w:position w:val="1"/>
                    </w:rPr>
                    <w:t>业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  <w:position w:val="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38"/>
                      <w:position w:val="1"/>
                    </w:rPr>
                    <w:t>果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43"/>
          <w:szCs w:val="43"/>
          <w:spacing w:val="3"/>
        </w:rPr>
        <w:t>2022</w:t>
      </w:r>
      <w:r>
        <w:rPr>
          <w:rFonts w:ascii="SimHei" w:hAnsi="SimHei" w:eastAsia="SimHei" w:cs="SimHei"/>
          <w:sz w:val="43"/>
          <w:szCs w:val="43"/>
          <w:spacing w:val="3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3"/>
        </w:rPr>
        <w:t>年职业教育国家级教学成果奖申报</w:t>
      </w:r>
      <w:r>
        <w:rPr>
          <w:rFonts w:ascii="SimHei" w:hAnsi="SimHei" w:eastAsia="SimHei" w:cs="SimHei"/>
          <w:sz w:val="43"/>
          <w:szCs w:val="43"/>
          <w:spacing w:val="1"/>
        </w:rPr>
        <w:t>书</w:t>
      </w:r>
    </w:p>
    <w:p>
      <w:pPr>
        <w:ind w:left="602"/>
        <w:spacing w:before="171" w:line="230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6"/>
        </w:rPr>
        <w:t>(</w:t>
      </w:r>
      <w:r>
        <w:rPr>
          <w:rFonts w:ascii="KaiTi" w:hAnsi="KaiTi" w:eastAsia="KaiTi" w:cs="KaiTi"/>
          <w:sz w:val="29"/>
          <w:szCs w:val="29"/>
          <w:spacing w:val="14"/>
        </w:rPr>
        <w:t>此为样表，以全国教师管理信息系统生成表格为准)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50" w:right="228"/>
        <w:spacing w:before="100" w:line="37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名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称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_________________________________</w:t>
      </w:r>
      <w:r>
        <w:rPr>
          <w:rFonts w:ascii="Times New Roman" w:hAnsi="Times New Roman" w:eastAsia="Times New Roman" w:cs="Times New Roman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成果</w:t>
      </w:r>
      <w:r>
        <w:rPr>
          <w:rFonts w:ascii="FangSong" w:hAnsi="FangSong" w:eastAsia="FangSong" w:cs="FangSong"/>
          <w:sz w:val="31"/>
          <w:szCs w:val="31"/>
          <w:spacing w:val="5"/>
        </w:rPr>
        <w:t>完成人姓名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__________________________________</w:t>
      </w:r>
    </w:p>
    <w:p>
      <w:pPr>
        <w:ind w:right="281"/>
        <w:spacing w:before="276" w:line="69" w:lineRule="exact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  <w:position w:val="8"/>
        </w:rPr>
        <w:t>_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8"/>
        </w:rPr>
        <w:t>_________________________________</w:t>
      </w:r>
    </w:p>
    <w:p>
      <w:pPr>
        <w:ind w:left="450"/>
        <w:spacing w:before="283" w:line="21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成果完</w:t>
      </w:r>
      <w:r>
        <w:rPr>
          <w:rFonts w:ascii="FangSong" w:hAnsi="FangSong" w:eastAsia="FangSong" w:cs="FangSong"/>
          <w:sz w:val="31"/>
          <w:szCs w:val="31"/>
          <w:spacing w:val="5"/>
        </w:rPr>
        <w:t>成单位名称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________________________________</w:t>
      </w:r>
    </w:p>
    <w:p>
      <w:pPr>
        <w:rPr/>
      </w:pPr>
      <w:r/>
    </w:p>
    <w:p>
      <w:pPr>
        <w:rPr/>
      </w:pPr>
      <w:r/>
    </w:p>
    <w:p>
      <w:pPr>
        <w:spacing w:line="46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139"/>
        <w:spacing w:before="102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2"/>
        </w:rPr>
        <w:t>类</w:t>
      </w:r>
    </w:p>
    <w:p>
      <w:pPr>
        <w:ind w:left="25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来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59"/>
        <w:spacing w:before="101" w:line="55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17"/>
        </w:rPr>
        <w:t>类</w:t>
      </w:r>
    </w:p>
    <w:p>
      <w:pPr>
        <w:ind w:left="256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83"/>
        <w:spacing w:line="6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  <w:position w:val="8"/>
        </w:rPr>
        <w:t>_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8"/>
        </w:rPr>
        <w:t>_________________________________</w:t>
      </w:r>
    </w:p>
    <w:p>
      <w:pPr>
        <w:spacing w:before="283" w:line="2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别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□学历教育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7"/>
        </w:rPr>
        <w:t>□培</w:t>
      </w:r>
      <w:r>
        <w:rPr>
          <w:rFonts w:ascii="FangSong" w:hAnsi="FangSong" w:eastAsia="FangSong" w:cs="FangSong"/>
          <w:sz w:val="28"/>
          <w:szCs w:val="28"/>
          <w:spacing w:val="6"/>
        </w:rPr>
        <w:t>训</w:t>
      </w:r>
    </w:p>
    <w:p>
      <w:pPr>
        <w:ind w:left="182"/>
        <w:spacing w:before="240" w:line="2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源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□中职学校□高职专科学</w:t>
      </w:r>
      <w:r>
        <w:rPr>
          <w:rFonts w:ascii="FangSong" w:hAnsi="FangSong" w:eastAsia="FangSong" w:cs="FangSong"/>
          <w:sz w:val="28"/>
          <w:szCs w:val="28"/>
        </w:rPr>
        <w:t>校□高职本科学校</w:t>
      </w:r>
    </w:p>
    <w:p>
      <w:pPr>
        <w:ind w:left="180" w:right="173" w:firstLine="473"/>
        <w:spacing w:before="256" w:line="36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□普</w:t>
      </w:r>
      <w:r>
        <w:rPr>
          <w:rFonts w:ascii="FangSong" w:hAnsi="FangSong" w:eastAsia="FangSong" w:cs="FangSong"/>
          <w:sz w:val="28"/>
          <w:szCs w:val="28"/>
          <w:spacing w:val="-1"/>
        </w:rPr>
        <w:t>通高校□研究机构□行业企业□其他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别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__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_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_____________________________</w:t>
      </w:r>
    </w:p>
    <w:p>
      <w:pPr>
        <w:ind w:left="177"/>
        <w:spacing w:before="1" w:line="22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别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□立德树人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□专业建设</w:t>
      </w:r>
      <w:r>
        <w:rPr>
          <w:rFonts w:ascii="FangSong" w:hAnsi="FangSong" w:eastAsia="FangSong" w:cs="FangSong"/>
          <w:sz w:val="28"/>
          <w:szCs w:val="28"/>
        </w:rPr>
        <w:t xml:space="preserve">    </w:t>
      </w:r>
      <w:r>
        <w:rPr>
          <w:rFonts w:ascii="FangSong" w:hAnsi="FangSong" w:eastAsia="FangSong" w:cs="FangSong"/>
          <w:sz w:val="28"/>
          <w:szCs w:val="28"/>
        </w:rPr>
        <w:t>□三教改革</w:t>
      </w:r>
    </w:p>
    <w:p>
      <w:pPr>
        <w:ind w:left="698"/>
        <w:spacing w:before="88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□育人模式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2"/>
        </w:rPr>
        <w:t>□管理创新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□校企合作</w:t>
      </w:r>
    </w:p>
    <w:p>
      <w:pPr>
        <w:ind w:left="698"/>
        <w:spacing w:before="10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□育训并举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2"/>
        </w:rPr>
        <w:t>□质量评价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□综合改革</w:t>
      </w:r>
    </w:p>
    <w:p>
      <w:pPr>
        <w:ind w:left="698"/>
        <w:spacing w:before="106" w:line="19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□</w:t>
      </w:r>
      <w:r>
        <w:rPr>
          <w:rFonts w:ascii="FangSong" w:hAnsi="FangSong" w:eastAsia="FangSong" w:cs="FangSong"/>
          <w:sz w:val="28"/>
          <w:szCs w:val="28"/>
          <w:spacing w:val="-5"/>
        </w:rPr>
        <w:t>教师培养培训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4">
            <w:col w:w="744" w:space="5"/>
            <w:col w:w="720" w:space="0"/>
            <w:col w:w="720" w:space="0"/>
            <w:col w:w="6145" w:space="0"/>
          </w:cols>
        </w:sectPr>
        <w:rPr/>
      </w:pPr>
    </w:p>
    <w:p>
      <w:pPr>
        <w:ind w:left="448" w:right="67" w:firstLine="2"/>
        <w:spacing w:before="193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址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________________________________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5"/>
        </w:rPr>
        <w:t>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序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号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________________________________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2"/>
        </w:rPr>
        <w:t>推荐单位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(盖章)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_______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_________________________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2"/>
        </w:rPr>
        <w:t>推荐专家组织名称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__________________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________________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时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 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        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1"/>
        </w:rPr>
        <w:t>日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824"/>
        <w:spacing w:before="95" w:line="19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中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华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人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民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共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和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国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教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育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部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制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3638"/>
        <w:spacing w:before="114"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承</w:t>
      </w:r>
      <w:r>
        <w:rPr>
          <w:rFonts w:ascii="SimHei" w:hAnsi="SimHei" w:eastAsia="SimHei" w:cs="SimHei"/>
          <w:sz w:val="35"/>
          <w:szCs w:val="35"/>
          <w:spacing w:val="5"/>
        </w:rPr>
        <w:t>诺书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34" w:right="25" w:firstLine="643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本</w:t>
      </w:r>
      <w:r>
        <w:rPr>
          <w:rFonts w:ascii="FangSong" w:hAnsi="FangSong" w:eastAsia="FangSong" w:cs="FangSong"/>
          <w:sz w:val="31"/>
          <w:szCs w:val="31"/>
          <w:spacing w:val="10"/>
        </w:rPr>
        <w:t>人申报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年职业教育国家级教学成果奖，郑重承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诺</w:t>
      </w:r>
      <w:r>
        <w:rPr>
          <w:rFonts w:ascii="FangSong" w:hAnsi="FangSong" w:eastAsia="FangSong" w:cs="FangSong"/>
          <w:sz w:val="31"/>
          <w:szCs w:val="31"/>
          <w:spacing w:val="-5"/>
        </w:rPr>
        <w:t>：</w:t>
      </w:r>
    </w:p>
    <w:p>
      <w:pPr>
        <w:ind w:left="42" w:firstLine="64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对填写的各项内容负责，成果申报材料真实、可靠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不</w:t>
      </w:r>
      <w:r>
        <w:rPr>
          <w:rFonts w:ascii="FangSong" w:hAnsi="FangSong" w:eastAsia="FangSong" w:cs="FangSong"/>
          <w:sz w:val="31"/>
          <w:szCs w:val="31"/>
          <w:spacing w:val="8"/>
        </w:rPr>
        <w:t>存在知识产权争议，未弄虚作假、未剽窃他人成果。</w:t>
      </w:r>
    </w:p>
    <w:p>
      <w:pPr>
        <w:ind w:left="36" w:right="23" w:firstLine="62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成果奖评审工作期间，不拉关系、不打招呼、不送礼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品</w:t>
      </w:r>
      <w:r>
        <w:rPr>
          <w:rFonts w:ascii="FangSong" w:hAnsi="FangSong" w:eastAsia="FangSong" w:cs="FangSong"/>
          <w:sz w:val="31"/>
          <w:szCs w:val="31"/>
          <w:spacing w:val="15"/>
        </w:rPr>
        <w:t>礼</w:t>
      </w:r>
      <w:r>
        <w:rPr>
          <w:rFonts w:ascii="FangSong" w:hAnsi="FangSong" w:eastAsia="FangSong" w:cs="FangSong"/>
          <w:sz w:val="31"/>
          <w:szCs w:val="31"/>
          <w:spacing w:val="8"/>
        </w:rPr>
        <w:t>金，不以任何形式干扰成果奖评审工作。同时，对本成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果</w:t>
      </w:r>
      <w:r>
        <w:rPr>
          <w:rFonts w:ascii="FangSong" w:hAnsi="FangSong" w:eastAsia="FangSong" w:cs="FangSong"/>
          <w:sz w:val="31"/>
          <w:szCs w:val="31"/>
          <w:spacing w:val="13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其他完成人提醒到位，如有违反上述规定的情况，接受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取</w:t>
      </w:r>
      <w:r>
        <w:rPr>
          <w:rFonts w:ascii="FangSong" w:hAnsi="FangSong" w:eastAsia="FangSong" w:cs="FangSong"/>
          <w:sz w:val="31"/>
          <w:szCs w:val="31"/>
          <w:spacing w:val="7"/>
        </w:rPr>
        <w:t>消</w:t>
      </w:r>
      <w:r>
        <w:rPr>
          <w:rFonts w:ascii="FangSong" w:hAnsi="FangSong" w:eastAsia="FangSong" w:cs="FangSong"/>
          <w:sz w:val="31"/>
          <w:szCs w:val="31"/>
          <w:spacing w:val="6"/>
        </w:rPr>
        <w:t>参评资格的处理。</w:t>
      </w:r>
    </w:p>
    <w:p>
      <w:pPr>
        <w:ind w:left="46" w:right="23" w:firstLine="621"/>
        <w:spacing w:before="2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成果获奖后，不以盈利为目的开展宣传、培训、推</w:t>
      </w:r>
      <w:r>
        <w:rPr>
          <w:rFonts w:ascii="FangSong" w:hAnsi="FangSong" w:eastAsia="FangSong" w:cs="FangSong"/>
          <w:sz w:val="31"/>
          <w:szCs w:val="31"/>
          <w:spacing w:val="4"/>
        </w:rPr>
        <w:t>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等</w:t>
      </w:r>
      <w:r>
        <w:rPr>
          <w:rFonts w:ascii="FangSong" w:hAnsi="FangSong" w:eastAsia="FangSong" w:cs="FangSong"/>
          <w:sz w:val="31"/>
          <w:szCs w:val="31"/>
          <w:spacing w:val="3"/>
        </w:rPr>
        <w:t>相</w:t>
      </w:r>
      <w:r>
        <w:rPr>
          <w:rFonts w:ascii="FangSong" w:hAnsi="FangSong" w:eastAsia="FangSong" w:cs="FangSong"/>
          <w:sz w:val="31"/>
          <w:szCs w:val="31"/>
          <w:spacing w:val="2"/>
        </w:rPr>
        <w:t>关活动。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1960"/>
        <w:spacing w:before="10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成</w:t>
      </w:r>
      <w:r>
        <w:rPr>
          <w:rFonts w:ascii="FangSong" w:hAnsi="FangSong" w:eastAsia="FangSong" w:cs="FangSong"/>
          <w:sz w:val="31"/>
          <w:szCs w:val="31"/>
          <w:spacing w:val="6"/>
        </w:rPr>
        <w:t>果第一完成人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(签字)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5801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日</w:t>
      </w:r>
    </w:p>
    <w:p>
      <w:pPr>
        <w:sectPr>
          <w:pgSz w:w="11906" w:h="16839"/>
          <w:pgMar w:top="1431" w:right="1776" w:bottom="0" w:left="1785" w:header="0" w:footer="0" w:gutter="0"/>
        </w:sectPr>
        <w:rPr/>
      </w:pPr>
    </w:p>
    <w:p>
      <w:pPr>
        <w:ind w:left="399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一</w:t>
      </w:r>
      <w:r>
        <w:rPr>
          <w:rFonts w:ascii="SimHei" w:hAnsi="SimHei" w:eastAsia="SimHei" w:cs="SimHei"/>
          <w:sz w:val="31"/>
          <w:szCs w:val="31"/>
          <w:spacing w:val="7"/>
        </w:rPr>
        <w:t>、成果简介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(可另加附页)</w:t>
      </w:r>
    </w:p>
    <w:p>
      <w:pPr>
        <w:spacing w:line="88" w:lineRule="exact"/>
        <w:rPr/>
      </w:pPr>
      <w:r/>
    </w:p>
    <w:tbl>
      <w:tblPr>
        <w:tblStyle w:val="2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3"/>
        <w:gridCol w:w="1700"/>
        <w:gridCol w:w="1219"/>
        <w:gridCol w:w="1756"/>
        <w:gridCol w:w="1274"/>
        <w:gridCol w:w="2152"/>
      </w:tblGrid>
      <w:tr>
        <w:trPr>
          <w:trHeight w:val="809" w:hRule="atLeast"/>
        </w:trPr>
        <w:tc>
          <w:tcPr>
            <w:tcW w:w="96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53"/>
              <w:spacing w:before="338" w:line="19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果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1"/>
              </w:rPr>
              <w:t>曾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获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奖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励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情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况</w:t>
            </w:r>
          </w:p>
        </w:tc>
        <w:tc>
          <w:tcPr>
            <w:tcW w:w="1700" w:type="dxa"/>
            <w:vAlign w:val="top"/>
          </w:tcPr>
          <w:p>
            <w:pPr>
              <w:ind w:left="519"/>
              <w:spacing w:before="83" w:line="40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  <w:position w:val="8"/>
              </w:rPr>
              <w:t>获</w:t>
            </w:r>
            <w:r>
              <w:rPr>
                <w:rFonts w:ascii="FangSong" w:hAnsi="FangSong" w:eastAsia="FangSong" w:cs="FangSong"/>
                <w:sz w:val="28"/>
                <w:szCs w:val="28"/>
                <w:position w:val="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position w:val="8"/>
              </w:rPr>
              <w:t>奖</w:t>
            </w:r>
          </w:p>
          <w:p>
            <w:pPr>
              <w:ind w:left="520"/>
              <w:spacing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月</w:t>
            </w:r>
          </w:p>
        </w:tc>
        <w:tc>
          <w:tcPr>
            <w:tcW w:w="2975" w:type="dxa"/>
            <w:vAlign w:val="top"/>
            <w:gridSpan w:val="2"/>
          </w:tcPr>
          <w:p>
            <w:pPr>
              <w:ind w:left="663"/>
              <w:spacing w:before="284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所获奖项名称</w:t>
            </w:r>
          </w:p>
        </w:tc>
        <w:tc>
          <w:tcPr>
            <w:tcW w:w="1274" w:type="dxa"/>
            <w:vAlign w:val="top"/>
          </w:tcPr>
          <w:p>
            <w:pPr>
              <w:ind w:left="308"/>
              <w:spacing w:before="83" w:line="40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  <w:position w:val="8"/>
              </w:rPr>
              <w:t>获</w:t>
            </w:r>
            <w:r>
              <w:rPr>
                <w:rFonts w:ascii="FangSong" w:hAnsi="FangSong" w:eastAsia="FangSong" w:cs="FangSong"/>
                <w:sz w:val="28"/>
                <w:szCs w:val="28"/>
                <w:position w:val="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position w:val="8"/>
              </w:rPr>
              <w:t>奖</w:t>
            </w:r>
          </w:p>
          <w:p>
            <w:pPr>
              <w:ind w:left="313"/>
              <w:spacing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等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级</w:t>
            </w:r>
          </w:p>
        </w:tc>
        <w:tc>
          <w:tcPr>
            <w:tcW w:w="2152" w:type="dxa"/>
            <w:vAlign w:val="top"/>
          </w:tcPr>
          <w:p>
            <w:pPr>
              <w:ind w:left="743"/>
              <w:spacing w:before="83" w:line="40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  <w:position w:val="8"/>
              </w:rPr>
              <w:t>授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  <w:position w:val="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  <w:position w:val="8"/>
              </w:rPr>
              <w:t>奖</w:t>
            </w:r>
          </w:p>
          <w:p>
            <w:pPr>
              <w:ind w:left="744"/>
              <w:spacing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部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门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963" w:type="dxa"/>
            <w:vAlign w:val="top"/>
          </w:tcPr>
          <w:p>
            <w:pPr>
              <w:ind w:left="218" w:right="182" w:firstLine="17"/>
              <w:spacing w:before="80" w:line="24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起止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时间</w:t>
            </w:r>
          </w:p>
        </w:tc>
        <w:tc>
          <w:tcPr>
            <w:tcW w:w="2919" w:type="dxa"/>
            <w:vAlign w:val="top"/>
            <w:gridSpan w:val="2"/>
            <w:tcBorders>
              <w:right w:val="none" w:color="000000" w:sz="8" w:space="0"/>
            </w:tcBorders>
          </w:tcPr>
          <w:p>
            <w:pPr>
              <w:ind w:left="122"/>
              <w:spacing w:before="280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起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始：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</w:t>
            </w:r>
          </w:p>
          <w:p>
            <w:pPr>
              <w:ind w:left="126"/>
              <w:spacing w:before="62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完成：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</w:t>
            </w:r>
          </w:p>
        </w:tc>
        <w:tc>
          <w:tcPr>
            <w:tcW w:w="5182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ind w:left="711"/>
              <w:spacing w:before="280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实践检验起始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时间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月</w:t>
            </w:r>
          </w:p>
        </w:tc>
      </w:tr>
      <w:tr>
        <w:trPr>
          <w:trHeight w:val="1926" w:hRule="atLeast"/>
        </w:trPr>
        <w:tc>
          <w:tcPr>
            <w:tcW w:w="9064" w:type="dxa"/>
            <w:vAlign w:val="top"/>
            <w:gridSpan w:val="6"/>
          </w:tcPr>
          <w:p>
            <w:pPr>
              <w:ind w:left="167"/>
              <w:spacing w:before="8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.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成果简介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(不多于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字)</w:t>
            </w:r>
          </w:p>
        </w:tc>
      </w:tr>
      <w:tr>
        <w:trPr>
          <w:trHeight w:val="2016" w:hRule="atLeast"/>
        </w:trPr>
        <w:tc>
          <w:tcPr>
            <w:tcW w:w="9064" w:type="dxa"/>
            <w:vAlign w:val="top"/>
            <w:gridSpan w:val="6"/>
          </w:tcPr>
          <w:p>
            <w:pPr>
              <w:ind w:left="140"/>
              <w:spacing w:before="82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2.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主要解决的教学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问题及解决方案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(不多于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字)</w:t>
            </w:r>
          </w:p>
        </w:tc>
      </w:tr>
      <w:tr>
        <w:trPr>
          <w:trHeight w:val="1801" w:hRule="atLeast"/>
        </w:trPr>
        <w:tc>
          <w:tcPr>
            <w:tcW w:w="9064" w:type="dxa"/>
            <w:vAlign w:val="top"/>
            <w:gridSpan w:val="6"/>
          </w:tcPr>
          <w:p>
            <w:pPr>
              <w:ind w:left="145"/>
              <w:spacing w:before="82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3.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创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新点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(不多于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字)</w:t>
            </w:r>
          </w:p>
        </w:tc>
      </w:tr>
      <w:tr>
        <w:trPr>
          <w:trHeight w:val="2101" w:hRule="atLeast"/>
        </w:trPr>
        <w:tc>
          <w:tcPr>
            <w:tcW w:w="9064" w:type="dxa"/>
            <w:vAlign w:val="top"/>
            <w:gridSpan w:val="6"/>
          </w:tcPr>
          <w:p>
            <w:pPr>
              <w:ind w:left="138"/>
              <w:spacing w:before="83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4.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推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广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应用效果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(不多于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字)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18" w:bottom="0" w:left="1418" w:header="0" w:footer="0" w:gutter="0"/>
        </w:sectPr>
        <w:rPr/>
      </w:pPr>
    </w:p>
    <w:p>
      <w:pPr>
        <w:ind w:left="403"/>
        <w:spacing w:before="162"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"/>
        </w:rPr>
        <w:t>二、主要完成人情况</w:t>
      </w:r>
    </w:p>
    <w:p>
      <w:pPr>
        <w:spacing w:line="53" w:lineRule="exact"/>
        <w:rPr/>
      </w:pPr>
      <w:r/>
    </w:p>
    <w:tbl>
      <w:tblPr>
        <w:tblStyle w:val="2"/>
        <w:tblW w:w="90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"/>
        <w:gridCol w:w="1475"/>
        <w:gridCol w:w="2766"/>
        <w:gridCol w:w="1537"/>
        <w:gridCol w:w="2438"/>
      </w:tblGrid>
      <w:tr>
        <w:trPr>
          <w:trHeight w:val="836" w:hRule="atLeast"/>
        </w:trPr>
        <w:tc>
          <w:tcPr>
            <w:tcW w:w="2331" w:type="dxa"/>
            <w:vAlign w:val="top"/>
            <w:gridSpan w:val="2"/>
          </w:tcPr>
          <w:p>
            <w:pPr>
              <w:ind w:left="541"/>
              <w:spacing w:before="97" w:line="40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  <w:position w:val="8"/>
              </w:rPr>
              <w:t>第一完成人</w:t>
            </w:r>
          </w:p>
          <w:p>
            <w:pPr>
              <w:ind w:left="548"/>
              <w:spacing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510"/>
              <w:spacing w:before="296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别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2331" w:type="dxa"/>
            <w:vAlign w:val="top"/>
            <w:gridSpan w:val="2"/>
          </w:tcPr>
          <w:p>
            <w:pPr>
              <w:ind w:left="621"/>
              <w:spacing w:before="269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政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治面貌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541"/>
              <w:spacing w:before="269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7"/>
              </w:rPr>
              <w:t>民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族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2331" w:type="dxa"/>
            <w:vAlign w:val="top"/>
            <w:gridSpan w:val="2"/>
          </w:tcPr>
          <w:p>
            <w:pPr>
              <w:ind w:left="648"/>
              <w:spacing w:before="267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生年月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193"/>
              <w:spacing w:before="216" w:line="378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1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  <w:position w:val="1"/>
              </w:rPr>
              <w:t>龄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  <w:position w:val="1"/>
              </w:rPr>
              <w:t>教龄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2331" w:type="dxa"/>
            <w:vAlign w:val="top"/>
            <w:gridSpan w:val="2"/>
          </w:tcPr>
          <w:p>
            <w:pPr>
              <w:ind w:left="626"/>
              <w:spacing w:before="252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作单位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221"/>
              <w:spacing w:before="25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现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任职务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7" w:hRule="atLeast"/>
        </w:trPr>
        <w:tc>
          <w:tcPr>
            <w:tcW w:w="2331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628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后学历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02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职称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2331" w:type="dxa"/>
            <w:vAlign w:val="top"/>
            <w:gridSpan w:val="2"/>
          </w:tcPr>
          <w:p>
            <w:pPr>
              <w:ind w:left="759" w:right="183" w:hanging="560"/>
              <w:spacing w:before="227" w:line="27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现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从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事工作及专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业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领域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系电话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77" w:hRule="atLeast"/>
        </w:trPr>
        <w:tc>
          <w:tcPr>
            <w:tcW w:w="2331" w:type="dxa"/>
            <w:vAlign w:val="top"/>
            <w:gridSpan w:val="2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90" w:right="140" w:firstLine="9"/>
              <w:spacing w:before="91" w:line="27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何时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何地受何种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5"/>
              </w:rPr>
              <w:t>省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部级及以上奖励</w:t>
            </w:r>
          </w:p>
        </w:tc>
        <w:tc>
          <w:tcPr>
            <w:tcW w:w="674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8" w:hRule="atLeast"/>
        </w:trPr>
        <w:tc>
          <w:tcPr>
            <w:tcW w:w="856" w:type="dxa"/>
            <w:vAlign w:val="top"/>
            <w:textDirection w:val="tbRlV"/>
          </w:tcPr>
          <w:p>
            <w:pPr>
              <w:ind w:left="2231"/>
              <w:spacing w:before="285"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要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贡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献</w:t>
            </w:r>
          </w:p>
        </w:tc>
        <w:tc>
          <w:tcPr>
            <w:tcW w:w="8216" w:type="dxa"/>
            <w:vAlign w:val="top"/>
            <w:gridSpan w:val="4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176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本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签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名：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5764"/>
              <w:spacing w:before="9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14" w:bottom="0" w:left="1414" w:header="0" w:footer="0" w:gutter="0"/>
        </w:sectPr>
        <w:rPr/>
      </w:pPr>
    </w:p>
    <w:p>
      <w:pPr>
        <w:ind w:left="3751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完成人情况</w:t>
      </w:r>
    </w:p>
    <w:p>
      <w:pPr>
        <w:spacing w:line="89" w:lineRule="exact"/>
        <w:rPr/>
      </w:pPr>
      <w:r/>
    </w:p>
    <w:tbl>
      <w:tblPr>
        <w:tblStyle w:val="2"/>
        <w:tblW w:w="90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"/>
        <w:gridCol w:w="1475"/>
        <w:gridCol w:w="2766"/>
        <w:gridCol w:w="1537"/>
        <w:gridCol w:w="2438"/>
      </w:tblGrid>
      <w:tr>
        <w:trPr>
          <w:trHeight w:val="809" w:hRule="atLeast"/>
        </w:trPr>
        <w:tc>
          <w:tcPr>
            <w:tcW w:w="2331" w:type="dxa"/>
            <w:vAlign w:val="top"/>
            <w:gridSpan w:val="2"/>
          </w:tcPr>
          <w:p>
            <w:pPr>
              <w:ind w:left="291"/>
              <w:spacing w:before="83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)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完成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人</w:t>
            </w:r>
          </w:p>
          <w:p>
            <w:pPr>
              <w:ind w:left="478"/>
              <w:spacing w:before="62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510"/>
              <w:spacing w:before="284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别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8" w:hRule="atLeast"/>
        </w:trPr>
        <w:tc>
          <w:tcPr>
            <w:tcW w:w="2331" w:type="dxa"/>
            <w:vAlign w:val="top"/>
            <w:gridSpan w:val="2"/>
          </w:tcPr>
          <w:p>
            <w:pPr>
              <w:ind w:left="621"/>
              <w:spacing w:before="23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政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治面貌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541"/>
              <w:spacing w:before="23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7"/>
              </w:rPr>
              <w:t>民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族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2331" w:type="dxa"/>
            <w:vAlign w:val="top"/>
            <w:gridSpan w:val="2"/>
          </w:tcPr>
          <w:p>
            <w:pPr>
              <w:ind w:left="648"/>
              <w:spacing w:before="262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生年月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193"/>
              <w:spacing w:before="209" w:line="378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1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  <w:position w:val="1"/>
              </w:rPr>
              <w:t>龄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  <w:position w:val="1"/>
              </w:rPr>
              <w:t>教龄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2331" w:type="dxa"/>
            <w:vAlign w:val="top"/>
            <w:gridSpan w:val="2"/>
          </w:tcPr>
          <w:p>
            <w:pPr>
              <w:ind w:left="626"/>
              <w:spacing w:before="262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作单位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221"/>
              <w:spacing w:before="26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现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任职务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2331" w:type="dxa"/>
            <w:vAlign w:val="top"/>
            <w:gridSpan w:val="2"/>
          </w:tcPr>
          <w:p>
            <w:pPr>
              <w:ind w:left="628"/>
              <w:spacing w:before="294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后学历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ind w:left="502"/>
              <w:spacing w:before="293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职称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7" w:hRule="atLeast"/>
        </w:trPr>
        <w:tc>
          <w:tcPr>
            <w:tcW w:w="2331" w:type="dxa"/>
            <w:vAlign w:val="top"/>
            <w:gridSpan w:val="2"/>
          </w:tcPr>
          <w:p>
            <w:pPr>
              <w:ind w:left="759" w:right="183" w:hanging="560"/>
              <w:spacing w:before="181" w:line="27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现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从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事工作及专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业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领域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系电话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77" w:hRule="atLeast"/>
        </w:trPr>
        <w:tc>
          <w:tcPr>
            <w:tcW w:w="2331" w:type="dxa"/>
            <w:vAlign w:val="top"/>
            <w:gridSpan w:val="2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90" w:right="140" w:firstLine="9"/>
              <w:spacing w:before="91" w:line="27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何时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何地受何种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5"/>
              </w:rPr>
              <w:t>省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部级及以上奖励</w:t>
            </w:r>
          </w:p>
        </w:tc>
        <w:tc>
          <w:tcPr>
            <w:tcW w:w="674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83" w:hRule="atLeast"/>
        </w:trPr>
        <w:tc>
          <w:tcPr>
            <w:tcW w:w="856" w:type="dxa"/>
            <w:vAlign w:val="top"/>
            <w:textDirection w:val="tbRlV"/>
          </w:tcPr>
          <w:p>
            <w:pPr>
              <w:ind w:left="2320"/>
              <w:spacing w:before="285"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要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贡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献</w:t>
            </w:r>
          </w:p>
        </w:tc>
        <w:tc>
          <w:tcPr>
            <w:tcW w:w="8216" w:type="dxa"/>
            <w:vAlign w:val="top"/>
            <w:gridSpan w:val="4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082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本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签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名：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5764"/>
              <w:spacing w:before="91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14" w:bottom="0" w:left="1414" w:header="0" w:footer="0" w:gutter="0"/>
        </w:sectPr>
        <w:rPr/>
      </w:pPr>
    </w:p>
    <w:p>
      <w:pPr>
        <w:ind w:left="367"/>
        <w:spacing w:before="162" w:line="24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三、主要完成单位情况</w:t>
      </w:r>
    </w:p>
    <w:p>
      <w:pPr>
        <w:spacing w:line="65" w:lineRule="exact"/>
        <w:rPr/>
      </w:pPr>
      <w:r/>
    </w:p>
    <w:tbl>
      <w:tblPr>
        <w:tblStyle w:val="2"/>
        <w:tblW w:w="89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6"/>
        <w:gridCol w:w="720"/>
        <w:gridCol w:w="3238"/>
        <w:gridCol w:w="1650"/>
        <w:gridCol w:w="2523"/>
      </w:tblGrid>
      <w:tr>
        <w:trPr>
          <w:trHeight w:val="809" w:hRule="atLeast"/>
        </w:trPr>
        <w:tc>
          <w:tcPr>
            <w:tcW w:w="1586" w:type="dxa"/>
            <w:vAlign w:val="top"/>
            <w:gridSpan w:val="2"/>
          </w:tcPr>
          <w:p>
            <w:pPr>
              <w:ind w:left="255" w:right="229" w:firstLine="6"/>
              <w:spacing w:before="84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一完成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位名称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ind w:left="288"/>
              <w:spacing w:before="285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管部门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2" w:hRule="atLeast"/>
        </w:trPr>
        <w:tc>
          <w:tcPr>
            <w:tcW w:w="1586" w:type="dxa"/>
            <w:vAlign w:val="top"/>
            <w:gridSpan w:val="2"/>
          </w:tcPr>
          <w:p>
            <w:pPr>
              <w:ind w:left="246"/>
              <w:spacing w:before="294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系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人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ind w:left="560"/>
              <w:spacing w:before="29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职务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5" w:hRule="atLeast"/>
        </w:trPr>
        <w:tc>
          <w:tcPr>
            <w:tcW w:w="1586" w:type="dxa"/>
            <w:vAlign w:val="top"/>
            <w:gridSpan w:val="2"/>
          </w:tcPr>
          <w:p>
            <w:pPr>
              <w:ind w:left="258"/>
              <w:spacing w:before="325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办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公电话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ind w:left="564"/>
              <w:spacing w:before="326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机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9" w:hRule="atLeast"/>
        </w:trPr>
        <w:tc>
          <w:tcPr>
            <w:tcW w:w="1586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讯地址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子邮箱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9" w:hRule="atLeast"/>
        </w:trPr>
        <w:tc>
          <w:tcPr>
            <w:tcW w:w="866" w:type="dxa"/>
            <w:vAlign w:val="top"/>
            <w:textDirection w:val="tbRlV"/>
          </w:tcPr>
          <w:p>
            <w:pPr>
              <w:ind w:left="4061"/>
              <w:spacing w:before="280" w:line="20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17"/>
              </w:rPr>
              <w:t>主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要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贡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献</w:t>
            </w:r>
          </w:p>
        </w:tc>
        <w:tc>
          <w:tcPr>
            <w:tcW w:w="8131" w:type="dxa"/>
            <w:vAlign w:val="top"/>
            <w:gridSpan w:val="4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385"/>
              <w:spacing w:before="94" w:line="227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单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位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盖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章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right="182"/>
              <w:spacing w:before="95" w:line="229" w:lineRule="auto"/>
              <w:jc w:val="right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14"/>
              </w:rPr>
              <w:t>年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52" w:bottom="0" w:left="1451" w:header="0" w:footer="0" w:gutter="0"/>
        </w:sectPr>
        <w:rPr/>
      </w:pPr>
    </w:p>
    <w:p>
      <w:pPr>
        <w:ind w:left="3239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主</w:t>
      </w:r>
      <w:r>
        <w:rPr>
          <w:rFonts w:ascii="SimHei" w:hAnsi="SimHei" w:eastAsia="SimHei" w:cs="SimHei"/>
          <w:sz w:val="31"/>
          <w:szCs w:val="31"/>
          <w:spacing w:val="7"/>
        </w:rPr>
        <w:t>要完成单位情况</w:t>
      </w:r>
    </w:p>
    <w:p>
      <w:pPr>
        <w:spacing w:line="89" w:lineRule="exact"/>
        <w:rPr/>
      </w:pPr>
      <w:r/>
    </w:p>
    <w:tbl>
      <w:tblPr>
        <w:tblStyle w:val="2"/>
        <w:tblW w:w="89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6"/>
        <w:gridCol w:w="720"/>
        <w:gridCol w:w="3044"/>
        <w:gridCol w:w="1633"/>
        <w:gridCol w:w="2734"/>
      </w:tblGrid>
      <w:tr>
        <w:trPr>
          <w:trHeight w:val="809" w:hRule="atLeast"/>
        </w:trPr>
        <w:tc>
          <w:tcPr>
            <w:tcW w:w="1586" w:type="dxa"/>
            <w:vAlign w:val="top"/>
            <w:gridSpan w:val="2"/>
          </w:tcPr>
          <w:p>
            <w:pPr>
              <w:ind w:left="254" w:right="123" w:hanging="72"/>
              <w:spacing w:before="84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()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完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成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位名称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ind w:left="281"/>
              <w:spacing w:before="285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管部门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0" w:hRule="atLeast"/>
        </w:trPr>
        <w:tc>
          <w:tcPr>
            <w:tcW w:w="1586" w:type="dxa"/>
            <w:vAlign w:val="top"/>
            <w:gridSpan w:val="2"/>
          </w:tcPr>
          <w:p>
            <w:pPr>
              <w:ind w:left="246"/>
              <w:spacing w:before="301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系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人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ind w:left="553"/>
              <w:spacing w:before="300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职务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1586" w:type="dxa"/>
            <w:vAlign w:val="top"/>
            <w:gridSpan w:val="2"/>
          </w:tcPr>
          <w:p>
            <w:pPr>
              <w:ind w:left="258"/>
              <w:spacing w:before="31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办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公电话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ind w:left="557"/>
              <w:spacing w:before="312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机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0" w:hRule="atLeast"/>
        </w:trPr>
        <w:tc>
          <w:tcPr>
            <w:tcW w:w="1586" w:type="dxa"/>
            <w:vAlign w:val="top"/>
            <w:gridSpan w:val="2"/>
          </w:tcPr>
          <w:p>
            <w:pPr>
              <w:ind w:left="255"/>
              <w:spacing w:before="31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讯地址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ind w:left="304"/>
              <w:spacing w:before="31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子邮箱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26" w:hRule="atLeast"/>
        </w:trPr>
        <w:tc>
          <w:tcPr>
            <w:tcW w:w="866" w:type="dxa"/>
            <w:vAlign w:val="top"/>
            <w:textDirection w:val="tbRlV"/>
          </w:tcPr>
          <w:p>
            <w:pPr>
              <w:ind w:left="4074"/>
              <w:spacing w:before="280" w:line="20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17"/>
              </w:rPr>
              <w:t>主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要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贡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献</w:t>
            </w:r>
          </w:p>
        </w:tc>
        <w:tc>
          <w:tcPr>
            <w:tcW w:w="813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385"/>
              <w:spacing w:before="94" w:line="227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单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位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盖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章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right="182"/>
              <w:spacing w:before="94" w:line="229" w:lineRule="auto"/>
              <w:jc w:val="right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14"/>
              </w:rPr>
              <w:t>年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52" w:bottom="0" w:left="1451" w:header="0" w:footer="0" w:gutter="0"/>
        </w:sectPr>
        <w:rPr/>
      </w:pPr>
    </w:p>
    <w:p>
      <w:pPr>
        <w:ind w:left="410"/>
        <w:spacing w:before="163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、推荐意见</w:t>
      </w:r>
    </w:p>
    <w:p>
      <w:pPr>
        <w:spacing w:line="80" w:lineRule="exact"/>
        <w:rPr/>
      </w:pPr>
      <w:r/>
    </w:p>
    <w:tbl>
      <w:tblPr>
        <w:tblStyle w:val="2"/>
        <w:tblW w:w="90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7982"/>
      </w:tblGrid>
      <w:tr>
        <w:trPr>
          <w:trHeight w:val="12381" w:hRule="atLeast"/>
        </w:trPr>
        <w:tc>
          <w:tcPr>
            <w:tcW w:w="10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4" w:line="401" w:lineRule="exact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2"/>
                <w:position w:val="6"/>
              </w:rPr>
              <w:t>专家</w:t>
            </w:r>
          </w:p>
          <w:p>
            <w:pPr>
              <w:ind w:left="226"/>
              <w:spacing w:line="233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1"/>
              </w:rPr>
              <w:t>组织</w:t>
            </w:r>
          </w:p>
          <w:p>
            <w:pPr>
              <w:ind w:left="225"/>
              <w:spacing w:before="31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2"/>
              </w:rPr>
              <w:t>推</w:t>
            </w:r>
            <w:r>
              <w:rPr>
                <w:rFonts w:ascii="FangSong" w:hAnsi="FangSong" w:eastAsia="FangSong" w:cs="FangSong"/>
                <w:sz w:val="29"/>
                <w:szCs w:val="29"/>
                <w:spacing w:val="-1"/>
              </w:rPr>
              <w:t>荐</w:t>
            </w:r>
          </w:p>
          <w:p>
            <w:pPr>
              <w:ind w:left="234"/>
              <w:spacing w:before="41" w:line="231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7"/>
              </w:rPr>
              <w:t>意</w:t>
            </w:r>
            <w:r>
              <w:rPr>
                <w:rFonts w:ascii="FangSong" w:hAnsi="FangSong" w:eastAsia="FangSong" w:cs="FangSong"/>
                <w:sz w:val="29"/>
                <w:szCs w:val="29"/>
                <w:spacing w:val="-5"/>
              </w:rPr>
              <w:t>见</w:t>
            </w:r>
          </w:p>
        </w:tc>
        <w:tc>
          <w:tcPr>
            <w:tcW w:w="7982" w:type="dxa"/>
            <w:vAlign w:val="top"/>
          </w:tcPr>
          <w:p>
            <w:pPr>
              <w:ind w:left="129" w:right="106" w:hanging="6"/>
              <w:spacing w:before="85" w:line="27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根据成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果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创新性特点、水平和应用情况，写明推荐理由和结论性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意见，负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责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人签字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(如为省级教育行政部门推荐成果，本栏不填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写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)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247"/>
              <w:spacing w:before="94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负</w:t>
            </w:r>
            <w:r>
              <w:rPr>
                <w:rFonts w:ascii="FangSong" w:hAnsi="FangSong" w:eastAsia="FangSong" w:cs="FangSong"/>
                <w:sz w:val="29"/>
                <w:szCs w:val="29"/>
                <w:spacing w:val="3"/>
              </w:rPr>
              <w:t>责人签字：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5196"/>
              <w:spacing w:before="94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17"/>
              </w:rPr>
              <w:t>年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21" w:bottom="0" w:left="142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7982"/>
      </w:tblGrid>
      <w:tr>
        <w:trPr>
          <w:trHeight w:val="13875" w:hRule="atLeast"/>
        </w:trPr>
        <w:tc>
          <w:tcPr>
            <w:tcW w:w="10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28"/>
              <w:spacing w:before="94" w:line="401" w:lineRule="exact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2"/>
                <w:position w:val="6"/>
              </w:rPr>
              <w:t>省</w:t>
            </w:r>
            <w:r>
              <w:rPr>
                <w:rFonts w:ascii="FangSong" w:hAnsi="FangSong" w:eastAsia="FangSong" w:cs="FangSong"/>
                <w:sz w:val="29"/>
                <w:szCs w:val="29"/>
                <w:spacing w:val="-1"/>
                <w:position w:val="6"/>
              </w:rPr>
              <w:t>级</w:t>
            </w:r>
          </w:p>
          <w:p>
            <w:pPr>
              <w:ind w:left="224"/>
              <w:spacing w:before="1" w:line="228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1"/>
              </w:rPr>
              <w:t>教</w:t>
            </w:r>
            <w:r>
              <w:rPr>
                <w:rFonts w:ascii="FangSong" w:hAnsi="FangSong" w:eastAsia="FangSong" w:cs="FangSong"/>
                <w:sz w:val="29"/>
                <w:szCs w:val="29"/>
              </w:rPr>
              <w:t>育</w:t>
            </w:r>
          </w:p>
          <w:p>
            <w:pPr>
              <w:ind w:left="228"/>
              <w:spacing w:before="41" w:line="227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2"/>
              </w:rPr>
              <w:t>行</w:t>
            </w:r>
            <w:r>
              <w:rPr>
                <w:rFonts w:ascii="FangSong" w:hAnsi="FangSong" w:eastAsia="FangSong" w:cs="FangSong"/>
                <w:sz w:val="29"/>
                <w:szCs w:val="29"/>
                <w:spacing w:val="-1"/>
              </w:rPr>
              <w:t>政</w:t>
            </w:r>
          </w:p>
          <w:p>
            <w:pPr>
              <w:ind w:left="226"/>
              <w:spacing w:before="41" w:line="228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1"/>
              </w:rPr>
              <w:t>部门</w:t>
            </w:r>
          </w:p>
          <w:p>
            <w:pPr>
              <w:ind w:left="228"/>
              <w:spacing w:before="42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2"/>
              </w:rPr>
              <w:t>推</w:t>
            </w:r>
            <w:r>
              <w:rPr>
                <w:rFonts w:ascii="FangSong" w:hAnsi="FangSong" w:eastAsia="FangSong" w:cs="FangSong"/>
                <w:sz w:val="29"/>
                <w:szCs w:val="29"/>
                <w:spacing w:val="-1"/>
              </w:rPr>
              <w:t>荐</w:t>
            </w:r>
          </w:p>
          <w:p>
            <w:pPr>
              <w:ind w:left="237"/>
              <w:spacing w:before="41" w:line="231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7"/>
              </w:rPr>
              <w:t>意</w:t>
            </w:r>
            <w:r>
              <w:rPr>
                <w:rFonts w:ascii="FangSong" w:hAnsi="FangSong" w:eastAsia="FangSong" w:cs="FangSong"/>
                <w:sz w:val="29"/>
                <w:szCs w:val="29"/>
                <w:spacing w:val="-5"/>
              </w:rPr>
              <w:t>见</w:t>
            </w:r>
          </w:p>
        </w:tc>
        <w:tc>
          <w:tcPr>
            <w:tcW w:w="7982" w:type="dxa"/>
            <w:vAlign w:val="top"/>
          </w:tcPr>
          <w:p>
            <w:pPr>
              <w:ind w:left="127" w:right="106" w:hanging="4"/>
              <w:spacing w:before="84" w:line="27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根据成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果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创新性特点、水平和应用情况，写明推荐理由和结论性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意见；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加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盖推荐单位公章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(如为专家组织推荐成果，推荐理由和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结论性意见可简写，写明是否同意专家组织推荐意见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392"/>
              <w:spacing w:before="94" w:line="227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7"/>
              </w:rPr>
              <w:t>推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荐单位公章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196"/>
              <w:spacing w:before="94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17"/>
              </w:rPr>
              <w:t>年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21" w:bottom="0" w:left="1421" w:header="0" w:footer="0" w:gutter="0"/>
        </w:sectPr>
        <w:rPr/>
      </w:pPr>
    </w:p>
    <w:p>
      <w:pPr>
        <w:ind w:left="399"/>
        <w:spacing w:before="16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7"/>
        </w:rPr>
        <w:t>、国家评审意见</w:t>
      </w:r>
    </w:p>
    <w:p>
      <w:pPr>
        <w:spacing w:line="66" w:lineRule="exact"/>
        <w:rPr/>
      </w:pPr>
      <w:r/>
    </w:p>
    <w:tbl>
      <w:tblPr>
        <w:tblStyle w:val="2"/>
        <w:tblW w:w="90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7982"/>
      </w:tblGrid>
      <w:tr>
        <w:trPr>
          <w:trHeight w:val="6061" w:hRule="atLeast"/>
        </w:trPr>
        <w:tc>
          <w:tcPr>
            <w:tcW w:w="1076" w:type="dxa"/>
            <w:vAlign w:val="top"/>
            <w:textDirection w:val="tbRlV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294"/>
              <w:spacing w:before="97" w:line="207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17"/>
              </w:rPr>
              <w:t>评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审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意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见</w:t>
            </w:r>
          </w:p>
        </w:tc>
        <w:tc>
          <w:tcPr>
            <w:tcW w:w="79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525"/>
              <w:spacing w:before="94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>评</w:t>
            </w:r>
            <w:r>
              <w:rPr>
                <w:rFonts w:ascii="FangSong" w:hAnsi="FangSong" w:eastAsia="FangSong" w:cs="FangSong"/>
                <w:sz w:val="29"/>
                <w:szCs w:val="29"/>
                <w:spacing w:val="7"/>
              </w:rPr>
              <w:t>审委员会主任委员签字：</w:t>
            </w:r>
          </w:p>
          <w:p>
            <w:pPr>
              <w:ind w:right="299"/>
              <w:spacing w:before="41" w:line="229" w:lineRule="auto"/>
              <w:jc w:val="right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17"/>
              </w:rPr>
              <w:t>年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0"/>
              </w:rPr>
              <w:t>日</w:t>
            </w:r>
          </w:p>
        </w:tc>
      </w:tr>
      <w:tr>
        <w:trPr>
          <w:trHeight w:val="6854" w:hRule="atLeast"/>
        </w:trPr>
        <w:tc>
          <w:tcPr>
            <w:tcW w:w="1076" w:type="dxa"/>
            <w:vAlign w:val="top"/>
            <w:textDirection w:val="tbRlV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689"/>
              <w:spacing w:before="97" w:line="203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17"/>
                <w:position w:val="3"/>
              </w:rPr>
              <w:t>审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  <w:position w:val="3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定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>意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12"/>
                <w:position w:val="-1"/>
              </w:rPr>
              <w:t>见</w:t>
            </w:r>
          </w:p>
        </w:tc>
        <w:tc>
          <w:tcPr>
            <w:tcW w:w="79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479"/>
              <w:spacing w:before="94" w:line="231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4"/>
              </w:rPr>
              <w:t>签</w:t>
            </w:r>
            <w:r>
              <w:rPr>
                <w:rFonts w:ascii="FangSong" w:hAnsi="FangSong" w:eastAsia="FangSong" w:cs="FangSong"/>
                <w:sz w:val="29"/>
                <w:szCs w:val="29"/>
                <w:spacing w:val="-2"/>
              </w:rPr>
              <w:t>字：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right="33"/>
              <w:spacing w:before="94" w:line="229" w:lineRule="auto"/>
              <w:jc w:val="right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14"/>
              </w:rPr>
              <w:t>年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 xml:space="preserve"> 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 xml:space="preserve">   </w:t>
            </w:r>
            <w:r>
              <w:rPr>
                <w:rFonts w:ascii="FangSong" w:hAnsi="FangSong" w:eastAsia="FangSong" w:cs="FangSong"/>
                <w:sz w:val="29"/>
                <w:szCs w:val="29"/>
                <w:spacing w:val="1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21" w:bottom="0" w:left="1421" w:header="0" w:footer="0" w:gutter="0"/>
        </w:sectPr>
        <w:rPr/>
      </w:pPr>
    </w:p>
    <w:p>
      <w:pPr>
        <w:ind w:left="36"/>
        <w:spacing w:before="184" w:line="23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六、附件</w:t>
      </w:r>
    </w:p>
    <w:p>
      <w:pPr>
        <w:ind w:left="692"/>
        <w:spacing w:before="16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反映成果的总结报告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(不多于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字)</w:t>
      </w:r>
    </w:p>
    <w:p>
      <w:pPr>
        <w:ind w:left="661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其他支撑材料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(如教学成果应用和效果证明材料，</w:t>
      </w:r>
      <w:r>
        <w:rPr>
          <w:rFonts w:ascii="FangSong" w:hAnsi="FangSong" w:eastAsia="FangSong" w:cs="FangSong"/>
          <w:sz w:val="31"/>
          <w:szCs w:val="31"/>
          <w:spacing w:val="3"/>
        </w:rPr>
        <w:t>以</w:t>
      </w:r>
    </w:p>
    <w:p>
      <w:pPr>
        <w:ind w:left="38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及</w:t>
      </w:r>
      <w:r>
        <w:rPr>
          <w:rFonts w:ascii="FangSong" w:hAnsi="FangSong" w:eastAsia="FangSong" w:cs="FangSong"/>
          <w:sz w:val="31"/>
          <w:szCs w:val="31"/>
          <w:spacing w:val="7"/>
        </w:rPr>
        <w:t>获奖证明等其他必要的材料)</w:t>
      </w:r>
    </w:p>
    <w:p>
      <w:pPr>
        <w:ind w:left="66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展示网页链接及展示材料目录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680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(此处只列出附件目录，附件完整材料单独装订成册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3459" w:right="555" w:hanging="2933"/>
        <w:spacing w:before="114" w:line="25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《2</w:t>
      </w:r>
      <w:r>
        <w:rPr>
          <w:rFonts w:ascii="SimHei" w:hAnsi="SimHei" w:eastAsia="SimHei" w:cs="SimHei"/>
          <w:sz w:val="35"/>
          <w:szCs w:val="35"/>
          <w:spacing w:val="7"/>
        </w:rPr>
        <w:t>0</w:t>
      </w:r>
      <w:r>
        <w:rPr>
          <w:rFonts w:ascii="SimHei" w:hAnsi="SimHei" w:eastAsia="SimHei" w:cs="SimHei"/>
          <w:sz w:val="35"/>
          <w:szCs w:val="35"/>
          <w:spacing w:val="4"/>
        </w:rPr>
        <w:t>22</w:t>
      </w:r>
      <w:r>
        <w:rPr>
          <w:rFonts w:ascii="SimHei" w:hAnsi="SimHei" w:eastAsia="SimHei" w:cs="SimHei"/>
          <w:sz w:val="35"/>
          <w:szCs w:val="35"/>
          <w:spacing w:val="4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4"/>
        </w:rPr>
        <w:t>年职业教育国家级教学成果奖申报书》</w:t>
      </w:r>
      <w:r>
        <w:rPr>
          <w:rFonts w:ascii="SimHei" w:hAnsi="SimHei" w:eastAsia="SimHei" w:cs="SimHei"/>
          <w:sz w:val="35"/>
          <w:szCs w:val="3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7"/>
        </w:rPr>
        <w:t>填</w:t>
      </w:r>
      <w:r>
        <w:rPr>
          <w:rFonts w:ascii="SimHei" w:hAnsi="SimHei" w:eastAsia="SimHei" w:cs="SimHei"/>
          <w:sz w:val="35"/>
          <w:szCs w:val="35"/>
          <w:spacing w:val="6"/>
        </w:rPr>
        <w:t>报说明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31" w:firstLine="600"/>
        <w:spacing w:before="94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《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022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年职业教育国家级教学成果奖申报书》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(以下简称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《</w:t>
      </w:r>
      <w:r>
        <w:rPr>
          <w:rFonts w:ascii="FangSong" w:hAnsi="FangSong" w:eastAsia="FangSong" w:cs="FangSong"/>
          <w:sz w:val="29"/>
          <w:szCs w:val="29"/>
          <w:spacing w:val="7"/>
        </w:rPr>
        <w:t>申报书》)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是职业教育国家级教学成果奖申请、推荐、评审、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批</w:t>
      </w:r>
      <w:r>
        <w:rPr>
          <w:rFonts w:ascii="FangSong" w:hAnsi="FangSong" w:eastAsia="FangSong" w:cs="FangSong"/>
          <w:sz w:val="29"/>
          <w:szCs w:val="29"/>
          <w:spacing w:val="13"/>
        </w:rPr>
        <w:t>准</w:t>
      </w:r>
      <w:r>
        <w:rPr>
          <w:rFonts w:ascii="FangSong" w:hAnsi="FangSong" w:eastAsia="FangSong" w:cs="FangSong"/>
          <w:sz w:val="29"/>
          <w:szCs w:val="29"/>
          <w:spacing w:val="7"/>
        </w:rPr>
        <w:t>的主要依据，请严格按规定的格式、栏目及所列标题如实、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全</w:t>
      </w:r>
      <w:r>
        <w:rPr>
          <w:rFonts w:ascii="FangSong" w:hAnsi="FangSong" w:eastAsia="FangSong" w:cs="FangSong"/>
          <w:sz w:val="29"/>
          <w:szCs w:val="29"/>
          <w:spacing w:val="4"/>
        </w:rPr>
        <w:t>面填写。</w:t>
      </w:r>
    </w:p>
    <w:p>
      <w:pPr>
        <w:ind w:left="630"/>
        <w:spacing w:line="460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  <w:position w:val="3"/>
        </w:rPr>
        <w:t>一、封</w:t>
      </w:r>
      <w:r>
        <w:rPr>
          <w:rFonts w:ascii="SimHei" w:hAnsi="SimHei" w:eastAsia="SimHei" w:cs="SimHei"/>
          <w:sz w:val="29"/>
          <w:szCs w:val="29"/>
          <w:spacing w:val="5"/>
          <w:position w:val="3"/>
        </w:rPr>
        <w:t>面</w:t>
      </w:r>
    </w:p>
    <w:p>
      <w:pPr>
        <w:ind w:left="649"/>
        <w:spacing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成果名称：应准确、简明地反映出成果的主要内容和特</w:t>
      </w:r>
    </w:p>
    <w:p>
      <w:pPr>
        <w:ind w:left="35"/>
        <w:spacing w:before="104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征</w:t>
      </w:r>
      <w:r>
        <w:rPr>
          <w:rFonts w:ascii="FangSong" w:hAnsi="FangSong" w:eastAsia="FangSong" w:cs="FangSong"/>
          <w:sz w:val="29"/>
          <w:szCs w:val="29"/>
          <w:spacing w:val="4"/>
        </w:rPr>
        <w:t>，</w:t>
      </w:r>
      <w:r>
        <w:rPr>
          <w:rFonts w:ascii="FangSong" w:hAnsi="FangSong" w:eastAsia="FangSong" w:cs="FangSong"/>
          <w:sz w:val="29"/>
          <w:szCs w:val="29"/>
          <w:spacing w:val="3"/>
        </w:rPr>
        <w:t>字数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(含符号)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不多于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>35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个汉字。</w:t>
      </w:r>
    </w:p>
    <w:p>
      <w:pPr>
        <w:ind w:left="33" w:right="40" w:firstLine="586"/>
        <w:spacing w:before="101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4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成果完成人、成果完成单位：按《教学成果奖励条例》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和教育</w:t>
      </w:r>
      <w:r>
        <w:rPr>
          <w:rFonts w:ascii="FangSong" w:hAnsi="FangSong" w:eastAsia="FangSong" w:cs="FangSong"/>
          <w:sz w:val="29"/>
          <w:szCs w:val="29"/>
          <w:spacing w:val="7"/>
        </w:rPr>
        <w:t>部有关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2022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年国家级教学成果奖评审工作安排有关规定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填写。集体完成的成果，成果完成人和成果完成单位按照其贡</w:t>
      </w:r>
      <w:r>
        <w:rPr>
          <w:rFonts w:ascii="FangSong" w:hAnsi="FangSong" w:eastAsia="FangSong" w:cs="FangSong"/>
          <w:sz w:val="29"/>
          <w:szCs w:val="29"/>
          <w:spacing w:val="4"/>
        </w:rPr>
        <w:t>献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大小从左至右或从上到下顺序排列，根据实际情况填写</w:t>
      </w:r>
      <w:r>
        <w:rPr>
          <w:rFonts w:ascii="FangSong" w:hAnsi="FangSong" w:eastAsia="FangSong" w:cs="FangSong"/>
          <w:sz w:val="29"/>
          <w:szCs w:val="29"/>
          <w:spacing w:val="4"/>
        </w:rPr>
        <w:t>。</w:t>
      </w:r>
    </w:p>
    <w:p>
      <w:pPr>
        <w:ind w:left="41" w:right="38" w:firstLine="585"/>
        <w:spacing w:before="2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5"/>
        </w:rPr>
        <w:t>教育类别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:</w:t>
      </w:r>
      <w:r>
        <w:rPr>
          <w:rFonts w:ascii="FangSong" w:hAnsi="FangSong" w:eastAsia="FangSong" w:cs="FangSong"/>
          <w:sz w:val="29"/>
          <w:szCs w:val="29"/>
          <w:spacing w:val="5"/>
        </w:rPr>
        <w:t>分为学历教育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-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和培训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-2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两大类。请根据实际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情</w:t>
      </w:r>
      <w:r>
        <w:rPr>
          <w:rFonts w:ascii="FangSong" w:hAnsi="FangSong" w:eastAsia="FangSong" w:cs="FangSong"/>
          <w:sz w:val="29"/>
          <w:szCs w:val="29"/>
          <w:spacing w:val="3"/>
        </w:rPr>
        <w:t>况</w:t>
      </w:r>
      <w:r>
        <w:rPr>
          <w:rFonts w:ascii="FangSong" w:hAnsi="FangSong" w:eastAsia="FangSong" w:cs="FangSong"/>
          <w:sz w:val="29"/>
          <w:szCs w:val="29"/>
          <w:spacing w:val="2"/>
        </w:rPr>
        <w:t>选择。</w:t>
      </w:r>
    </w:p>
    <w:p>
      <w:pPr>
        <w:ind w:left="33" w:right="35" w:firstLine="585"/>
        <w:spacing w:before="6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4.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1"/>
        </w:rPr>
        <w:t>成果来源：分为中职学校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-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、高职专科学校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-2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、高职</w:t>
      </w:r>
      <w:r>
        <w:rPr>
          <w:rFonts w:ascii="FangSong" w:hAnsi="FangSong" w:eastAsia="FangSong" w:cs="FangSong"/>
          <w:sz w:val="29"/>
          <w:szCs w:val="29"/>
        </w:rPr>
        <w:t>本科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学</w:t>
      </w:r>
      <w:r>
        <w:rPr>
          <w:rFonts w:ascii="FangSong" w:hAnsi="FangSong" w:eastAsia="FangSong" w:cs="FangSong"/>
          <w:sz w:val="29"/>
          <w:szCs w:val="29"/>
          <w:spacing w:val="-6"/>
        </w:rPr>
        <w:t>校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>-3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、普通高校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>-4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、研究机构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>-5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、行业企业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>-6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、其他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>-7</w:t>
      </w:r>
      <w:r>
        <w:rPr>
          <w:rFonts w:ascii="Times New Roman" w:hAnsi="Times New Roman" w:eastAsia="Times New Roman" w:cs="Times New Roman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。请根据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实际情</w:t>
      </w:r>
      <w:r>
        <w:rPr>
          <w:rFonts w:ascii="FangSong" w:hAnsi="FangSong" w:eastAsia="FangSong" w:cs="FangSong"/>
          <w:sz w:val="29"/>
          <w:szCs w:val="29"/>
          <w:spacing w:val="6"/>
        </w:rPr>
        <w:t>况</w:t>
      </w:r>
      <w:r>
        <w:rPr>
          <w:rFonts w:ascii="FangSong" w:hAnsi="FangSong" w:eastAsia="FangSong" w:cs="FangSong"/>
          <w:sz w:val="29"/>
          <w:szCs w:val="29"/>
          <w:spacing w:val="5"/>
        </w:rPr>
        <w:t>选择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(可多选)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。非独立设置的职业教育机构按照其所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属</w:t>
      </w:r>
      <w:r>
        <w:rPr>
          <w:rFonts w:ascii="FangSong" w:hAnsi="FangSong" w:eastAsia="FangSong" w:cs="FangSong"/>
          <w:sz w:val="29"/>
          <w:szCs w:val="29"/>
          <w:spacing w:val="7"/>
        </w:rPr>
        <w:t>的法人实体性质申报。</w:t>
      </w:r>
    </w:p>
    <w:p>
      <w:pPr>
        <w:ind w:left="33" w:right="40" w:firstLine="594"/>
        <w:spacing w:before="8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专业类别：为该成果对应的专业领域，依据《职业教育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专业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(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2021</w:t>
      </w:r>
      <w:r>
        <w:rPr>
          <w:rFonts w:ascii="FangSong" w:hAnsi="FangSong" w:eastAsia="FangSong" w:cs="FangSong"/>
          <w:sz w:val="29"/>
          <w:szCs w:val="29"/>
          <w:spacing w:val="6"/>
        </w:rPr>
        <w:t>)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》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中的专业大类填写“专业大类代码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-</w:t>
      </w:r>
      <w:r>
        <w:rPr>
          <w:rFonts w:ascii="FangSong" w:hAnsi="FangSong" w:eastAsia="FangSong" w:cs="FangSong"/>
          <w:sz w:val="29"/>
          <w:szCs w:val="29"/>
          <w:spacing w:val="6"/>
        </w:rPr>
        <w:t>专业大类名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称</w:t>
      </w:r>
      <w:r>
        <w:rPr>
          <w:rFonts w:ascii="FangSong" w:hAnsi="FangSong" w:eastAsia="FangSong" w:cs="FangSong"/>
          <w:sz w:val="29"/>
          <w:szCs w:val="29"/>
          <w:spacing w:val="17"/>
        </w:rPr>
        <w:t>”</w:t>
      </w:r>
      <w:r>
        <w:rPr>
          <w:rFonts w:ascii="FangSong" w:hAnsi="FangSong" w:eastAsia="FangSong" w:cs="FangSong"/>
          <w:sz w:val="29"/>
          <w:szCs w:val="29"/>
          <w:spacing w:val="9"/>
        </w:rPr>
        <w:t>；若成果不分专业，填写“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99-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面向所有专业”；若成果不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对应</w:t>
      </w:r>
      <w:r>
        <w:rPr>
          <w:rFonts w:ascii="FangSong" w:hAnsi="FangSong" w:eastAsia="FangSong" w:cs="FangSong"/>
          <w:sz w:val="29"/>
          <w:szCs w:val="29"/>
          <w:spacing w:val="3"/>
        </w:rPr>
        <w:t>专</w:t>
      </w:r>
      <w:r>
        <w:rPr>
          <w:rFonts w:ascii="FangSong" w:hAnsi="FangSong" w:eastAsia="FangSong" w:cs="FangSong"/>
          <w:sz w:val="29"/>
          <w:szCs w:val="29"/>
          <w:spacing w:val="2"/>
        </w:rPr>
        <w:t>业或其他情况，填写“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00-</w:t>
      </w:r>
      <w:r>
        <w:rPr>
          <w:rFonts w:ascii="FangSong" w:hAnsi="FangSong" w:eastAsia="FangSong" w:cs="FangSong"/>
          <w:sz w:val="29"/>
          <w:szCs w:val="29"/>
          <w:spacing w:val="2"/>
        </w:rPr>
        <w:t>其他”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。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网络申报填写时，根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据实际情况，可在评选平台下拉菜单中选择。纸质材料应与平</w:t>
      </w:r>
      <w:r>
        <w:rPr>
          <w:rFonts w:ascii="FangSong" w:hAnsi="FangSong" w:eastAsia="FangSong" w:cs="FangSong"/>
          <w:sz w:val="29"/>
          <w:szCs w:val="29"/>
          <w:spacing w:val="4"/>
        </w:rPr>
        <w:t>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选择一致。</w:t>
      </w:r>
    </w:p>
    <w:p>
      <w:pPr>
        <w:ind w:left="39" w:right="43" w:firstLine="587"/>
        <w:spacing w:before="2" w:line="30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6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成果类别：根据成果面向的主要领域进行分类。类别和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代码为：立德树人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-0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、专业建设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-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、三教改革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-2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、育人模式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-3</w:t>
      </w:r>
      <w:r>
        <w:rPr>
          <w:rFonts w:ascii="FangSong" w:hAnsi="FangSong" w:eastAsia="FangSong" w:cs="FangSong"/>
          <w:sz w:val="29"/>
          <w:szCs w:val="29"/>
          <w:spacing w:val="1"/>
        </w:rPr>
        <w:t>、</w:t>
      </w:r>
    </w:p>
    <w:p>
      <w:pPr>
        <w:sectPr>
          <w:pgSz w:w="11906" w:h="16839"/>
          <w:pgMar w:top="1431" w:right="1758" w:bottom="0" w:left="1785" w:header="0" w:footer="0" w:gutter="0"/>
        </w:sectPr>
        <w:rPr/>
      </w:pPr>
    </w:p>
    <w:p>
      <w:pPr>
        <w:ind w:left="33" w:firstLine="17"/>
        <w:spacing w:before="120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管理创新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-4</w:t>
      </w:r>
      <w:r>
        <w:rPr>
          <w:rFonts w:ascii="FangSong" w:hAnsi="FangSong" w:eastAsia="FangSong" w:cs="FangSong"/>
          <w:sz w:val="29"/>
          <w:szCs w:val="29"/>
          <w:spacing w:val="-4"/>
        </w:rPr>
        <w:t>、</w:t>
      </w:r>
      <w:r>
        <w:rPr>
          <w:rFonts w:ascii="FangSong" w:hAnsi="FangSong" w:eastAsia="FangSong" w:cs="FangSong"/>
          <w:sz w:val="29"/>
          <w:szCs w:val="29"/>
          <w:spacing w:val="-3"/>
        </w:rPr>
        <w:t>校</w:t>
      </w:r>
      <w:r>
        <w:rPr>
          <w:rFonts w:ascii="FangSong" w:hAnsi="FangSong" w:eastAsia="FangSong" w:cs="FangSong"/>
          <w:sz w:val="29"/>
          <w:szCs w:val="29"/>
          <w:spacing w:val="-2"/>
        </w:rPr>
        <w:t>企合作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-5</w:t>
      </w:r>
      <w:r>
        <w:rPr>
          <w:rFonts w:ascii="FangSong" w:hAnsi="FangSong" w:eastAsia="FangSong" w:cs="FangSong"/>
          <w:sz w:val="29"/>
          <w:szCs w:val="29"/>
          <w:spacing w:val="-2"/>
        </w:rPr>
        <w:t>、育训并举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-6</w:t>
      </w:r>
      <w:r>
        <w:rPr>
          <w:rFonts w:ascii="FangSong" w:hAnsi="FangSong" w:eastAsia="FangSong" w:cs="FangSong"/>
          <w:sz w:val="29"/>
          <w:szCs w:val="29"/>
          <w:spacing w:val="-2"/>
        </w:rPr>
        <w:t>、质量评价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-7</w:t>
      </w:r>
      <w:r>
        <w:rPr>
          <w:rFonts w:ascii="FangSong" w:hAnsi="FangSong" w:eastAsia="FangSong" w:cs="FangSong"/>
          <w:sz w:val="29"/>
          <w:szCs w:val="29"/>
          <w:spacing w:val="-2"/>
        </w:rPr>
        <w:t>、综合改革</w:t>
      </w:r>
      <w:r>
        <w:rPr>
          <w:rFonts w:ascii="Times New Roman" w:hAnsi="Times New Roman" w:eastAsia="Times New Roman" w:cs="Times New Roman"/>
          <w:sz w:val="29"/>
          <w:szCs w:val="29"/>
          <w:spacing w:val="-2"/>
        </w:rPr>
        <w:t>-8</w:t>
      </w:r>
      <w:r>
        <w:rPr>
          <w:rFonts w:ascii="FangSong" w:hAnsi="FangSong" w:eastAsia="FangSong" w:cs="FangSong"/>
          <w:sz w:val="29"/>
          <w:szCs w:val="29"/>
          <w:spacing w:val="-2"/>
        </w:rPr>
        <w:t>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教</w:t>
      </w:r>
      <w:r>
        <w:rPr>
          <w:rFonts w:ascii="FangSong" w:hAnsi="FangSong" w:eastAsia="FangSong" w:cs="FangSong"/>
          <w:sz w:val="29"/>
          <w:szCs w:val="29"/>
          <w:spacing w:val="5"/>
        </w:rPr>
        <w:t>师培养培训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-9</w:t>
      </w:r>
      <w:r>
        <w:rPr>
          <w:rFonts w:ascii="FangSong" w:hAnsi="FangSong" w:eastAsia="FangSong" w:cs="FangSong"/>
          <w:sz w:val="29"/>
          <w:szCs w:val="29"/>
          <w:spacing w:val="5"/>
        </w:rPr>
        <w:t>。</w:t>
      </w:r>
    </w:p>
    <w:p>
      <w:pPr>
        <w:ind w:left="38" w:right="105" w:firstLine="586"/>
        <w:spacing w:before="2" w:line="27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9"/>
        </w:rPr>
        <w:t>7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推荐序号：为省级推荐单位按照限额向教育部推荐参评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成果的</w:t>
      </w:r>
      <w:r>
        <w:rPr>
          <w:rFonts w:ascii="FangSong" w:hAnsi="FangSong" w:eastAsia="FangSong" w:cs="FangSong"/>
          <w:sz w:val="29"/>
          <w:szCs w:val="29"/>
          <w:spacing w:val="3"/>
        </w:rPr>
        <w:t>序号，形式为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abcdef</w:t>
      </w:r>
      <w:r>
        <w:rPr>
          <w:rFonts w:ascii="FangSong" w:hAnsi="FangSong" w:eastAsia="FangSong" w:cs="FangSong"/>
          <w:sz w:val="29"/>
          <w:szCs w:val="29"/>
          <w:spacing w:val="3"/>
        </w:rPr>
        <w:t>，其中：</w:t>
      </w:r>
    </w:p>
    <w:p>
      <w:pPr>
        <w:ind w:left="624"/>
        <w:spacing w:before="4" w:line="404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position w:val="2"/>
        </w:rPr>
        <w:t>ab</w:t>
      </w:r>
      <w:r>
        <w:rPr>
          <w:rFonts w:ascii="Times New Roman" w:hAnsi="Times New Roman" w:eastAsia="Times New Roman" w:cs="Times New Roman"/>
          <w:sz w:val="29"/>
          <w:szCs w:val="29"/>
          <w:spacing w:val="14"/>
          <w:position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  <w:position w:val="2"/>
        </w:rPr>
        <w:t>为</w:t>
      </w:r>
      <w:r>
        <w:rPr>
          <w:rFonts w:ascii="FangSong" w:hAnsi="FangSong" w:eastAsia="FangSong" w:cs="FangSong"/>
          <w:sz w:val="29"/>
          <w:szCs w:val="29"/>
          <w:spacing w:val="7"/>
          <w:position w:val="2"/>
        </w:rPr>
        <w:t>推荐单位代码</w:t>
      </w:r>
      <w:r>
        <w:rPr>
          <w:rFonts w:ascii="FangSong" w:hAnsi="FangSong" w:eastAsia="FangSong" w:cs="FangSong"/>
          <w:sz w:val="29"/>
          <w:szCs w:val="29"/>
          <w:spacing w:val="7"/>
          <w:position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  <w:position w:val="2"/>
        </w:rPr>
        <w:t>(详见下表)</w:t>
      </w:r>
      <w:r>
        <w:rPr>
          <w:rFonts w:ascii="FangSong" w:hAnsi="FangSong" w:eastAsia="FangSong" w:cs="FangSong"/>
          <w:sz w:val="29"/>
          <w:szCs w:val="29"/>
          <w:spacing w:val="7"/>
          <w:position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  <w:position w:val="2"/>
        </w:rPr>
        <w:t>；</w:t>
      </w:r>
    </w:p>
    <w:p>
      <w:pPr>
        <w:ind w:left="624"/>
        <w:spacing w:before="54" w:line="404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position w:val="2"/>
        </w:rPr>
        <w:t>cd</w:t>
      </w:r>
      <w:r>
        <w:rPr>
          <w:rFonts w:ascii="Times New Roman" w:hAnsi="Times New Roman" w:eastAsia="Times New Roman" w:cs="Times New Roman"/>
          <w:sz w:val="29"/>
          <w:szCs w:val="29"/>
          <w:spacing w:val="11"/>
          <w:position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  <w:position w:val="2"/>
        </w:rPr>
        <w:t>为该成果在本区域所有推荐成果中的顺序号；</w:t>
      </w:r>
    </w:p>
    <w:p>
      <w:pPr>
        <w:ind w:left="35" w:right="100" w:firstLine="590"/>
        <w:spacing w:before="111" w:line="256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e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为推</w:t>
      </w:r>
      <w:r>
        <w:rPr>
          <w:rFonts w:ascii="FangSong" w:hAnsi="FangSong" w:eastAsia="FangSong" w:cs="FangSong"/>
          <w:sz w:val="29"/>
          <w:szCs w:val="29"/>
          <w:spacing w:val="8"/>
        </w:rPr>
        <w:t>荐</w:t>
      </w:r>
      <w:r>
        <w:rPr>
          <w:rFonts w:ascii="FangSong" w:hAnsi="FangSong" w:eastAsia="FangSong" w:cs="FangSong"/>
          <w:sz w:val="29"/>
          <w:szCs w:val="29"/>
          <w:spacing w:val="6"/>
        </w:rPr>
        <w:t>主体，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“</w:t>
      </w:r>
      <w:r>
        <w:rPr>
          <w:rFonts w:ascii="Times New Roman" w:hAnsi="Times New Roman" w:eastAsia="Times New Roman" w:cs="Times New Roman"/>
          <w:sz w:val="29"/>
          <w:szCs w:val="29"/>
        </w:rPr>
        <w:t>X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”</w:t>
      </w:r>
      <w:r>
        <w:rPr>
          <w:rFonts w:ascii="FangSong" w:hAnsi="FangSong" w:eastAsia="FangSong" w:cs="FangSong"/>
          <w:sz w:val="29"/>
          <w:szCs w:val="29"/>
          <w:spacing w:val="6"/>
        </w:rPr>
        <w:t>代表行政区推荐，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“</w:t>
      </w:r>
      <w:r>
        <w:rPr>
          <w:rFonts w:ascii="Times New Roman" w:hAnsi="Times New Roman" w:eastAsia="Times New Roman" w:cs="Times New Roman"/>
          <w:sz w:val="29"/>
          <w:szCs w:val="29"/>
        </w:rPr>
        <w:t>H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”</w:t>
      </w:r>
      <w:r>
        <w:rPr>
          <w:rFonts w:ascii="FangSong" w:hAnsi="FangSong" w:eastAsia="FangSong" w:cs="FangSong"/>
          <w:sz w:val="29"/>
          <w:szCs w:val="29"/>
          <w:spacing w:val="6"/>
        </w:rPr>
        <w:t>代表行指委等专家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组</w:t>
      </w:r>
      <w:r>
        <w:rPr>
          <w:rFonts w:ascii="FangSong" w:hAnsi="FangSong" w:eastAsia="FangSong" w:cs="FangSong"/>
          <w:sz w:val="29"/>
          <w:szCs w:val="29"/>
          <w:spacing w:val="4"/>
        </w:rPr>
        <w:t>织推荐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;</w:t>
      </w:r>
    </w:p>
    <w:p>
      <w:pPr>
        <w:ind w:left="42" w:right="100" w:firstLine="583"/>
        <w:spacing w:before="61" w:line="31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f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为教育类别，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“</w:t>
      </w:r>
      <w:r>
        <w:rPr>
          <w:rFonts w:ascii="Times New Roman" w:hAnsi="Times New Roman" w:eastAsia="Times New Roman" w:cs="Times New Roman"/>
          <w:sz w:val="29"/>
          <w:szCs w:val="29"/>
        </w:rPr>
        <w:t>Z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”</w:t>
      </w:r>
      <w:r>
        <w:rPr>
          <w:rFonts w:ascii="FangSong" w:hAnsi="FangSong" w:eastAsia="FangSong" w:cs="FangSong"/>
          <w:sz w:val="29"/>
          <w:szCs w:val="29"/>
          <w:spacing w:val="9"/>
        </w:rPr>
        <w:t>代表中等职业教育，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“</w:t>
      </w:r>
      <w:r>
        <w:rPr>
          <w:rFonts w:ascii="Times New Roman" w:hAnsi="Times New Roman" w:eastAsia="Times New Roman" w:cs="Times New Roman"/>
          <w:sz w:val="29"/>
          <w:szCs w:val="29"/>
        </w:rPr>
        <w:t>G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”</w:t>
      </w:r>
      <w:r>
        <w:rPr>
          <w:rFonts w:ascii="FangSong" w:hAnsi="FangSong" w:eastAsia="FangSong" w:cs="FangSong"/>
          <w:sz w:val="29"/>
          <w:szCs w:val="29"/>
          <w:spacing w:val="9"/>
        </w:rPr>
        <w:t>代表高等职业教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育专科、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“</w:t>
      </w:r>
      <w:r>
        <w:rPr>
          <w:rFonts w:ascii="Times New Roman" w:hAnsi="Times New Roman" w:eastAsia="Times New Roman" w:cs="Times New Roman"/>
          <w:sz w:val="29"/>
          <w:szCs w:val="29"/>
        </w:rPr>
        <w:t>B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”</w:t>
      </w:r>
      <w:r>
        <w:rPr>
          <w:rFonts w:ascii="FangSong" w:hAnsi="FangSong" w:eastAsia="FangSong" w:cs="FangSong"/>
          <w:sz w:val="29"/>
          <w:szCs w:val="29"/>
          <w:spacing w:val="8"/>
        </w:rPr>
        <w:t>代表高等职业教育本科，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“</w:t>
      </w:r>
      <w:r>
        <w:rPr>
          <w:rFonts w:ascii="Times New Roman" w:hAnsi="Times New Roman" w:eastAsia="Times New Roman" w:cs="Times New Roman"/>
          <w:sz w:val="29"/>
          <w:szCs w:val="29"/>
        </w:rPr>
        <w:t>P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”</w:t>
      </w:r>
      <w:r>
        <w:rPr>
          <w:rFonts w:ascii="FangSong" w:hAnsi="FangSong" w:eastAsia="FangSong" w:cs="FangSong"/>
          <w:sz w:val="29"/>
          <w:szCs w:val="29"/>
          <w:spacing w:val="8"/>
        </w:rPr>
        <w:t>代表培训。</w:t>
      </w:r>
    </w:p>
    <w:p>
      <w:pPr>
        <w:ind w:left="33" w:right="103" w:firstLine="599"/>
        <w:spacing w:before="3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例</w:t>
      </w:r>
      <w:r>
        <w:rPr>
          <w:rFonts w:ascii="FangSong" w:hAnsi="FangSong" w:eastAsia="FangSong" w:cs="FangSong"/>
          <w:sz w:val="29"/>
          <w:szCs w:val="29"/>
          <w:spacing w:val="17"/>
        </w:rPr>
        <w:t>如</w:t>
      </w:r>
      <w:r>
        <w:rPr>
          <w:rFonts w:ascii="FangSong" w:hAnsi="FangSong" w:eastAsia="FangSong" w:cs="FangSong"/>
          <w:sz w:val="29"/>
          <w:szCs w:val="29"/>
          <w:spacing w:val="12"/>
        </w:rPr>
        <w:t>：推荐序号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“1215</w:t>
      </w:r>
      <w:r>
        <w:rPr>
          <w:rFonts w:ascii="Times New Roman" w:hAnsi="Times New Roman" w:eastAsia="Times New Roman" w:cs="Times New Roman"/>
          <w:sz w:val="29"/>
          <w:szCs w:val="29"/>
        </w:rPr>
        <w:t>HG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”</w:t>
      </w:r>
      <w:r>
        <w:rPr>
          <w:rFonts w:ascii="FangSong" w:hAnsi="FangSong" w:eastAsia="FangSong" w:cs="FangSong"/>
          <w:sz w:val="29"/>
          <w:szCs w:val="29"/>
          <w:spacing w:val="12"/>
        </w:rPr>
        <w:t>为天津市代行指委等专家组织推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荐、</w:t>
      </w:r>
      <w:r>
        <w:rPr>
          <w:rFonts w:ascii="FangSong" w:hAnsi="FangSong" w:eastAsia="FangSong" w:cs="FangSong"/>
          <w:sz w:val="29"/>
          <w:szCs w:val="29"/>
          <w:spacing w:val="5"/>
        </w:rPr>
        <w:t>高</w:t>
      </w:r>
      <w:r>
        <w:rPr>
          <w:rFonts w:ascii="FangSong" w:hAnsi="FangSong" w:eastAsia="FangSong" w:cs="FangSong"/>
          <w:sz w:val="29"/>
          <w:szCs w:val="29"/>
          <w:spacing w:val="4"/>
        </w:rPr>
        <w:t>职专科层次、顺序号为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15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的推荐成果。</w:t>
      </w:r>
    </w:p>
    <w:p>
      <w:pPr>
        <w:ind w:left="2539"/>
        <w:spacing w:before="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</w:rPr>
        <w:t>省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(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自治区、直辖市)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代码</w:t>
      </w:r>
    </w:p>
    <w:tbl>
      <w:tblPr>
        <w:tblStyle w:val="2"/>
        <w:tblW w:w="8318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21"/>
        <w:gridCol w:w="2979"/>
        <w:gridCol w:w="2918"/>
      </w:tblGrid>
      <w:tr>
        <w:trPr>
          <w:trHeight w:val="489" w:hRule="atLeast"/>
        </w:trPr>
        <w:tc>
          <w:tcPr>
            <w:tcW w:w="2421" w:type="dxa"/>
            <w:vAlign w:val="top"/>
          </w:tcPr>
          <w:p>
            <w:pPr>
              <w:ind w:left="142"/>
              <w:spacing w:before="125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-1"/>
              </w:rPr>
              <w:t>11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</w:rPr>
              <w:t>北京市</w:t>
            </w:r>
          </w:p>
        </w:tc>
        <w:tc>
          <w:tcPr>
            <w:tcW w:w="2979" w:type="dxa"/>
            <w:vAlign w:val="top"/>
          </w:tcPr>
          <w:p>
            <w:pPr>
              <w:ind w:left="117"/>
              <w:spacing w:before="125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34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安徽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省</w:t>
            </w:r>
          </w:p>
        </w:tc>
        <w:tc>
          <w:tcPr>
            <w:tcW w:w="2918" w:type="dxa"/>
            <w:vAlign w:val="top"/>
          </w:tcPr>
          <w:p>
            <w:pPr>
              <w:ind w:left="121"/>
              <w:spacing w:before="125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贵州省</w:t>
            </w:r>
          </w:p>
        </w:tc>
      </w:tr>
      <w:tr>
        <w:trPr>
          <w:trHeight w:val="484" w:hRule="atLeast"/>
        </w:trPr>
        <w:tc>
          <w:tcPr>
            <w:tcW w:w="2421" w:type="dxa"/>
            <w:vAlign w:val="top"/>
          </w:tcPr>
          <w:p>
            <w:pPr>
              <w:ind w:left="142"/>
              <w:spacing w:before="120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2"/>
              </w:rPr>
              <w:t>12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1"/>
              </w:rPr>
              <w:t>天津市</w:t>
            </w:r>
          </w:p>
        </w:tc>
        <w:tc>
          <w:tcPr>
            <w:tcW w:w="2979" w:type="dxa"/>
            <w:vAlign w:val="top"/>
          </w:tcPr>
          <w:p>
            <w:pPr>
              <w:ind w:left="117"/>
              <w:spacing w:before="120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35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福建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省</w:t>
            </w:r>
          </w:p>
        </w:tc>
        <w:tc>
          <w:tcPr>
            <w:tcW w:w="2918" w:type="dxa"/>
            <w:vAlign w:val="top"/>
          </w:tcPr>
          <w:p>
            <w:pPr>
              <w:ind w:left="121"/>
              <w:spacing w:before="120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云南省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ind w:left="142"/>
              <w:spacing w:before="123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2"/>
              </w:rPr>
              <w:t>13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1"/>
              </w:rPr>
              <w:t>河北省</w:t>
            </w:r>
          </w:p>
        </w:tc>
        <w:tc>
          <w:tcPr>
            <w:tcW w:w="2979" w:type="dxa"/>
            <w:vAlign w:val="top"/>
          </w:tcPr>
          <w:p>
            <w:pPr>
              <w:ind w:left="117"/>
              <w:spacing w:before="123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36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江西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省</w:t>
            </w:r>
          </w:p>
        </w:tc>
        <w:tc>
          <w:tcPr>
            <w:tcW w:w="2918" w:type="dxa"/>
            <w:vAlign w:val="top"/>
          </w:tcPr>
          <w:p>
            <w:pPr>
              <w:ind w:left="121"/>
              <w:spacing w:before="123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>54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西藏自治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区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ind w:left="142"/>
              <w:spacing w:before="122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2"/>
              </w:rPr>
              <w:t>14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1"/>
              </w:rPr>
              <w:t>山西省</w:t>
            </w:r>
          </w:p>
        </w:tc>
        <w:tc>
          <w:tcPr>
            <w:tcW w:w="2979" w:type="dxa"/>
            <w:vAlign w:val="top"/>
          </w:tcPr>
          <w:p>
            <w:pPr>
              <w:ind w:left="117"/>
              <w:spacing w:before="122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37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山东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省</w:t>
            </w:r>
          </w:p>
        </w:tc>
        <w:tc>
          <w:tcPr>
            <w:tcW w:w="2918" w:type="dxa"/>
            <w:vAlign w:val="top"/>
          </w:tcPr>
          <w:p>
            <w:pPr>
              <w:ind w:left="121"/>
              <w:spacing w:before="123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重庆市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ind w:left="142"/>
              <w:spacing w:before="123" w:line="227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内蒙古自治区</w:t>
            </w:r>
          </w:p>
        </w:tc>
        <w:tc>
          <w:tcPr>
            <w:tcW w:w="2979" w:type="dxa"/>
            <w:vAlign w:val="top"/>
          </w:tcPr>
          <w:p>
            <w:pPr>
              <w:ind w:left="110"/>
              <w:spacing w:before="122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河南省</w:t>
            </w:r>
          </w:p>
        </w:tc>
        <w:tc>
          <w:tcPr>
            <w:tcW w:w="2918" w:type="dxa"/>
            <w:vAlign w:val="top"/>
          </w:tcPr>
          <w:p>
            <w:pPr>
              <w:ind w:left="119"/>
              <w:spacing w:before="122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61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陕西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省</w:t>
            </w:r>
          </w:p>
        </w:tc>
      </w:tr>
      <w:tr>
        <w:trPr>
          <w:trHeight w:val="484" w:hRule="atLeast"/>
        </w:trPr>
        <w:tc>
          <w:tcPr>
            <w:tcW w:w="2421" w:type="dxa"/>
            <w:vAlign w:val="top"/>
          </w:tcPr>
          <w:p>
            <w:pPr>
              <w:ind w:left="113"/>
              <w:spacing w:before="122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辽宁省</w:t>
            </w:r>
          </w:p>
        </w:tc>
        <w:tc>
          <w:tcPr>
            <w:tcW w:w="2979" w:type="dxa"/>
            <w:vAlign w:val="top"/>
          </w:tcPr>
          <w:p>
            <w:pPr>
              <w:ind w:left="110"/>
              <w:spacing w:before="122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湖北省</w:t>
            </w:r>
          </w:p>
        </w:tc>
        <w:tc>
          <w:tcPr>
            <w:tcW w:w="2918" w:type="dxa"/>
            <w:vAlign w:val="top"/>
          </w:tcPr>
          <w:p>
            <w:pPr>
              <w:ind w:left="119"/>
              <w:spacing w:before="122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62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甘肃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省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ind w:left="113"/>
              <w:spacing w:before="123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吉林省</w:t>
            </w:r>
          </w:p>
        </w:tc>
        <w:tc>
          <w:tcPr>
            <w:tcW w:w="2979" w:type="dxa"/>
            <w:vAlign w:val="top"/>
          </w:tcPr>
          <w:p>
            <w:pPr>
              <w:ind w:left="110"/>
              <w:spacing w:before="122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湖南省</w:t>
            </w:r>
          </w:p>
        </w:tc>
        <w:tc>
          <w:tcPr>
            <w:tcW w:w="2918" w:type="dxa"/>
            <w:vAlign w:val="top"/>
          </w:tcPr>
          <w:p>
            <w:pPr>
              <w:ind w:left="119"/>
              <w:spacing w:before="123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63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青海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省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ind w:left="113"/>
              <w:spacing w:before="122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23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7"/>
              </w:rPr>
              <w:t>黑龙江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省</w:t>
            </w:r>
          </w:p>
        </w:tc>
        <w:tc>
          <w:tcPr>
            <w:tcW w:w="2979" w:type="dxa"/>
            <w:vAlign w:val="top"/>
          </w:tcPr>
          <w:p>
            <w:pPr>
              <w:ind w:left="110"/>
              <w:spacing w:before="122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>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广东省</w:t>
            </w:r>
          </w:p>
        </w:tc>
        <w:tc>
          <w:tcPr>
            <w:tcW w:w="2918" w:type="dxa"/>
            <w:vAlign w:val="top"/>
          </w:tcPr>
          <w:p>
            <w:pPr>
              <w:ind w:left="119"/>
              <w:spacing w:before="122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64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7"/>
              </w:rPr>
              <w:t>宁夏回族自治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区</w:t>
            </w:r>
          </w:p>
        </w:tc>
      </w:tr>
      <w:tr>
        <w:trPr>
          <w:trHeight w:val="924" w:hRule="atLeast"/>
        </w:trPr>
        <w:tc>
          <w:tcPr>
            <w:tcW w:w="24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94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上海市</w:t>
            </w:r>
          </w:p>
        </w:tc>
        <w:tc>
          <w:tcPr>
            <w:tcW w:w="29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94" w:line="227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14"/>
              </w:rPr>
              <w:t>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7"/>
              </w:rPr>
              <w:t>广西壮族自治区</w:t>
            </w:r>
          </w:p>
        </w:tc>
        <w:tc>
          <w:tcPr>
            <w:tcW w:w="2918" w:type="dxa"/>
            <w:vAlign w:val="top"/>
          </w:tcPr>
          <w:p>
            <w:pPr>
              <w:ind w:left="151" w:right="108" w:hanging="32"/>
              <w:spacing w:before="113" w:line="258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13"/>
              </w:rPr>
              <w:t>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13"/>
              </w:rPr>
              <w:t>新疆维吾尔</w:t>
            </w:r>
            <w:r>
              <w:rPr>
                <w:rFonts w:ascii="FangSong" w:hAnsi="FangSong" w:eastAsia="FangSong" w:cs="FangSong"/>
                <w:sz w:val="29"/>
                <w:szCs w:val="29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13"/>
              </w:rPr>
              <w:t>自治</w:t>
            </w:r>
            <w:r>
              <w:rPr>
                <w:rFonts w:ascii="FangSong" w:hAnsi="FangSong" w:eastAsia="FangSong" w:cs="FangSong"/>
                <w:sz w:val="29"/>
                <w:szCs w:val="29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</w:rPr>
              <w:t>区</w:t>
            </w:r>
          </w:p>
        </w:tc>
      </w:tr>
      <w:tr>
        <w:trPr>
          <w:trHeight w:val="924" w:hRule="atLeast"/>
        </w:trPr>
        <w:tc>
          <w:tcPr>
            <w:tcW w:w="24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94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江苏省</w:t>
            </w:r>
          </w:p>
        </w:tc>
        <w:tc>
          <w:tcPr>
            <w:tcW w:w="29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94" w:line="230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6"/>
              </w:rPr>
              <w:t>海南省</w:t>
            </w:r>
          </w:p>
        </w:tc>
        <w:tc>
          <w:tcPr>
            <w:tcW w:w="2918" w:type="dxa"/>
            <w:vAlign w:val="top"/>
          </w:tcPr>
          <w:p>
            <w:pPr>
              <w:ind w:left="157" w:right="108" w:hanging="38"/>
              <w:spacing w:before="116" w:line="257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31"/>
              </w:rPr>
              <w:t>6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29"/>
              </w:rPr>
              <w:t>6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29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29"/>
              </w:rPr>
              <w:t>新疆生产建设兵</w:t>
            </w:r>
            <w:r>
              <w:rPr>
                <w:rFonts w:ascii="FangSong" w:hAnsi="FangSong" w:eastAsia="FangSong" w:cs="FangSong"/>
                <w:sz w:val="29"/>
                <w:szCs w:val="29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</w:rPr>
              <w:t>团</w:t>
            </w:r>
          </w:p>
        </w:tc>
      </w:tr>
      <w:tr>
        <w:trPr>
          <w:trHeight w:val="489" w:hRule="atLeast"/>
        </w:trPr>
        <w:tc>
          <w:tcPr>
            <w:tcW w:w="2421" w:type="dxa"/>
            <w:vAlign w:val="top"/>
          </w:tcPr>
          <w:p>
            <w:pPr>
              <w:ind w:left="119"/>
              <w:spacing w:before="126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浙江省</w:t>
            </w:r>
          </w:p>
        </w:tc>
        <w:tc>
          <w:tcPr>
            <w:tcW w:w="2979" w:type="dxa"/>
            <w:vAlign w:val="top"/>
          </w:tcPr>
          <w:p>
            <w:pPr>
              <w:ind w:left="119"/>
              <w:spacing w:before="126" w:line="229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29"/>
                <w:szCs w:val="29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四川省</w:t>
            </w:r>
          </w:p>
        </w:tc>
        <w:tc>
          <w:tcPr>
            <w:tcW w:w="2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3" w:right="105" w:firstLine="599"/>
        <w:spacing w:before="111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8.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推荐单位：指省级教育行政部门或军队有关教育主管</w:t>
      </w:r>
      <w:r>
        <w:rPr>
          <w:rFonts w:ascii="FangSong" w:hAnsi="FangSong" w:eastAsia="FangSong" w:cs="FangSong"/>
          <w:sz w:val="29"/>
          <w:szCs w:val="29"/>
          <w:spacing w:val="12"/>
        </w:rPr>
        <w:t>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构</w:t>
      </w:r>
      <w:r>
        <w:rPr>
          <w:rFonts w:ascii="FangSong" w:hAnsi="FangSong" w:eastAsia="FangSong" w:cs="FangSong"/>
          <w:sz w:val="29"/>
          <w:szCs w:val="29"/>
          <w:spacing w:val="-4"/>
        </w:rPr>
        <w:t>。</w:t>
      </w:r>
    </w:p>
    <w:p>
      <w:pPr>
        <w:ind w:left="626"/>
        <w:spacing w:before="1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9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6"/>
        </w:rPr>
        <w:t>推荐专家组织：若成果由行业职业教育教学指导委员会、</w:t>
      </w:r>
    </w:p>
    <w:p>
      <w:pPr>
        <w:sectPr>
          <w:pgSz w:w="11906" w:h="16839"/>
          <w:pgMar w:top="1431" w:right="1696" w:bottom="0" w:left="1785" w:header="0" w:footer="0" w:gutter="0"/>
        </w:sectPr>
        <w:rPr/>
      </w:pPr>
    </w:p>
    <w:p>
      <w:pPr>
        <w:ind w:left="33" w:right="5"/>
        <w:spacing w:before="118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职业院校教学(教育)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指导委员会、教学诊断与改进专家委员会、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现代学徒制专家委员会等专家组织遴选推荐，请填写专家组织</w:t>
      </w:r>
      <w:r>
        <w:rPr>
          <w:rFonts w:ascii="FangSong" w:hAnsi="FangSong" w:eastAsia="FangSong" w:cs="FangSong"/>
          <w:sz w:val="29"/>
          <w:szCs w:val="29"/>
          <w:spacing w:val="5"/>
        </w:rPr>
        <w:t>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称</w:t>
      </w:r>
      <w:r>
        <w:rPr>
          <w:rFonts w:ascii="FangSong" w:hAnsi="FangSong" w:eastAsia="FangSong" w:cs="FangSong"/>
          <w:sz w:val="29"/>
          <w:szCs w:val="29"/>
          <w:spacing w:val="8"/>
        </w:rPr>
        <w:t>。若不是专家组织推荐申报，不填。</w:t>
      </w:r>
    </w:p>
    <w:p>
      <w:pPr>
        <w:ind w:left="55" w:right="103" w:firstLine="593"/>
        <w:spacing w:before="1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10.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推荐时间：应为推荐单位决定推荐国家级教学成果奖的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时</w:t>
      </w:r>
      <w:r>
        <w:rPr>
          <w:rFonts w:ascii="FangSong" w:hAnsi="FangSong" w:eastAsia="FangSong" w:cs="FangSong"/>
          <w:sz w:val="29"/>
          <w:szCs w:val="29"/>
          <w:spacing w:val="-7"/>
        </w:rPr>
        <w:t>间。</w:t>
      </w:r>
    </w:p>
    <w:p>
      <w:pPr>
        <w:ind w:left="630"/>
        <w:spacing w:line="391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  <w:position w:val="2"/>
        </w:rPr>
        <w:t>二</w:t>
      </w:r>
      <w:r>
        <w:rPr>
          <w:rFonts w:ascii="SimHei" w:hAnsi="SimHei" w:eastAsia="SimHei" w:cs="SimHei"/>
          <w:sz w:val="29"/>
          <w:szCs w:val="29"/>
          <w:spacing w:val="7"/>
          <w:position w:val="2"/>
        </w:rPr>
        <w:t>、成果简介</w:t>
      </w:r>
    </w:p>
    <w:p>
      <w:pPr>
        <w:ind w:left="33" w:right="103" w:firstLine="616"/>
        <w:spacing w:before="67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1.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成果曾获奖励情况：指中央和国家机关，省、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自治区、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直辖市党政机关及有关部门设立的与教育相关的奖励；经登记</w:t>
      </w:r>
      <w:r>
        <w:rPr>
          <w:rFonts w:ascii="FangSong" w:hAnsi="FangSong" w:eastAsia="FangSong" w:cs="FangSong"/>
          <w:sz w:val="29"/>
          <w:szCs w:val="29"/>
          <w:spacing w:val="5"/>
        </w:rPr>
        <w:t>常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设的社会力量设立的与教育相关的奖励，但不包括商业性的</w:t>
      </w:r>
      <w:r>
        <w:rPr>
          <w:rFonts w:ascii="FangSong" w:hAnsi="FangSong" w:eastAsia="FangSong" w:cs="FangSong"/>
          <w:sz w:val="29"/>
          <w:szCs w:val="29"/>
          <w:spacing w:val="15"/>
        </w:rPr>
        <w:t>奖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励</w:t>
      </w:r>
      <w:r>
        <w:rPr>
          <w:rFonts w:ascii="FangSong" w:hAnsi="FangSong" w:eastAsia="FangSong" w:cs="FangSong"/>
          <w:sz w:val="29"/>
          <w:szCs w:val="29"/>
          <w:spacing w:val="-4"/>
        </w:rPr>
        <w:t>。</w:t>
      </w:r>
    </w:p>
    <w:p>
      <w:pPr>
        <w:ind w:left="33" w:right="103" w:firstLine="586"/>
        <w:spacing w:before="6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2.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成果起止时间：起始时间指立项研究或开始研制日期</w:t>
      </w:r>
      <w:r>
        <w:rPr>
          <w:rFonts w:ascii="FangSong" w:hAnsi="FangSong" w:eastAsia="FangSong" w:cs="FangSong"/>
          <w:sz w:val="29"/>
          <w:szCs w:val="29"/>
          <w:spacing w:val="9"/>
        </w:rPr>
        <w:t>；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完成时</w:t>
      </w:r>
      <w:r>
        <w:rPr>
          <w:rFonts w:ascii="FangSong" w:hAnsi="FangSong" w:eastAsia="FangSong" w:cs="FangSong"/>
          <w:sz w:val="29"/>
          <w:szCs w:val="29"/>
          <w:spacing w:val="6"/>
        </w:rPr>
        <w:t>间</w:t>
      </w:r>
      <w:r>
        <w:rPr>
          <w:rFonts w:ascii="FangSong" w:hAnsi="FangSong" w:eastAsia="FangSong" w:cs="FangSong"/>
          <w:sz w:val="29"/>
          <w:szCs w:val="29"/>
          <w:spacing w:val="5"/>
        </w:rPr>
        <w:t>指成果开始实施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(包括试行)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或通过验收的日期；实践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检验时</w:t>
      </w:r>
      <w:r>
        <w:rPr>
          <w:rFonts w:ascii="FangSong" w:hAnsi="FangSong" w:eastAsia="FangSong" w:cs="FangSong"/>
          <w:sz w:val="29"/>
          <w:szCs w:val="29"/>
          <w:spacing w:val="6"/>
        </w:rPr>
        <w:t>间</w:t>
      </w:r>
      <w:r>
        <w:rPr>
          <w:rFonts w:ascii="FangSong" w:hAnsi="FangSong" w:eastAsia="FangSong" w:cs="FangSong"/>
          <w:sz w:val="29"/>
          <w:szCs w:val="29"/>
          <w:spacing w:val="5"/>
        </w:rPr>
        <w:t>应从正式实施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(包括试行)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教育教学方案的时间开始计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算</w:t>
      </w:r>
      <w:r>
        <w:rPr>
          <w:rFonts w:ascii="FangSong" w:hAnsi="FangSong" w:eastAsia="FangSong" w:cs="FangSong"/>
          <w:sz w:val="29"/>
          <w:szCs w:val="29"/>
          <w:spacing w:val="8"/>
        </w:rPr>
        <w:t>，不含研讨、论证及制定方案的时间。</w:t>
      </w:r>
    </w:p>
    <w:p>
      <w:pPr>
        <w:ind w:left="37" w:right="106" w:firstLine="588"/>
        <w:spacing w:before="1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8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成果简介：对成果主题和主要内容进行概述。字数不超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过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3"/>
        </w:rPr>
        <w:t>1000</w:t>
      </w:r>
      <w:r>
        <w:rPr>
          <w:rFonts w:ascii="Times New Roman" w:hAnsi="Times New Roman" w:eastAsia="Times New Roman" w:cs="Times New Roman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个汉字。</w:t>
      </w:r>
    </w:p>
    <w:p>
      <w:pPr>
        <w:ind w:left="35" w:firstLine="583"/>
        <w:spacing w:before="3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5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成果主要解决的教学问题及解决方案：概述成果主要解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决的教学问题，并归纳总结解决问题所采用的路径、机制、方</w:t>
      </w:r>
      <w:r>
        <w:rPr>
          <w:rFonts w:ascii="FangSong" w:hAnsi="FangSong" w:eastAsia="FangSong" w:cs="FangSong"/>
          <w:sz w:val="29"/>
          <w:szCs w:val="29"/>
          <w:spacing w:val="3"/>
        </w:rPr>
        <w:t>法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等主要做法和典型经验，思路要清晰。字数</w:t>
      </w:r>
      <w:r>
        <w:rPr>
          <w:rFonts w:ascii="FangSong" w:hAnsi="FangSong" w:eastAsia="FangSong" w:cs="FangSong"/>
          <w:sz w:val="29"/>
          <w:szCs w:val="29"/>
          <w:spacing w:val="1"/>
        </w:rPr>
        <w:t>不超过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>1000</w:t>
      </w:r>
      <w:r>
        <w:rPr>
          <w:rFonts w:ascii="Times New Roman" w:hAnsi="Times New Roman" w:eastAsia="Times New Roman" w:cs="Times New Roman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个汉字。</w:t>
      </w:r>
    </w:p>
    <w:p>
      <w:pPr>
        <w:ind w:left="35" w:right="106" w:firstLine="593"/>
        <w:spacing w:before="2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成果的创新点：对成果创新与特点进行归纳与提炼，包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括</w:t>
      </w:r>
      <w:r>
        <w:rPr>
          <w:rFonts w:ascii="FangSong" w:hAnsi="FangSong" w:eastAsia="FangSong" w:cs="FangSong"/>
          <w:sz w:val="29"/>
          <w:szCs w:val="29"/>
          <w:spacing w:val="4"/>
        </w:rPr>
        <w:t>理论、实践层面，字数不超过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1000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个汉字。</w:t>
      </w:r>
    </w:p>
    <w:p>
      <w:pPr>
        <w:ind w:left="38" w:right="106" w:firstLine="588"/>
        <w:spacing w:before="1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6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成果的推广应用效果：就成果的应用、推广情况及实际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效果进</w:t>
      </w:r>
      <w:r>
        <w:rPr>
          <w:rFonts w:ascii="FangSong" w:hAnsi="FangSong" w:eastAsia="FangSong" w:cs="FangSong"/>
          <w:sz w:val="29"/>
          <w:szCs w:val="29"/>
          <w:spacing w:val="4"/>
        </w:rPr>
        <w:t>行</w:t>
      </w:r>
      <w:r>
        <w:rPr>
          <w:rFonts w:ascii="FangSong" w:hAnsi="FangSong" w:eastAsia="FangSong" w:cs="FangSong"/>
          <w:sz w:val="29"/>
          <w:szCs w:val="29"/>
          <w:spacing w:val="3"/>
        </w:rPr>
        <w:t>阐述。字数不超过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>1000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个汉字。</w:t>
      </w:r>
    </w:p>
    <w:p>
      <w:pPr>
        <w:ind w:left="631"/>
        <w:spacing w:before="1" w:line="24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三、主要完成人情况</w:t>
      </w:r>
    </w:p>
    <w:p>
      <w:pPr>
        <w:ind w:left="649"/>
        <w:spacing w:before="79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主要完成人情况，按表格要求逐项填写，这是核实申报</w:t>
      </w:r>
    </w:p>
    <w:p>
      <w:pPr>
        <w:ind w:left="35" w:right="104" w:hanging="2"/>
        <w:spacing w:before="100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职业教育国家级教学成果奖主要完成人是否具备获奖条件的</w:t>
      </w:r>
      <w:r>
        <w:rPr>
          <w:rFonts w:ascii="FangSong" w:hAnsi="FangSong" w:eastAsia="FangSong" w:cs="FangSong"/>
          <w:sz w:val="29"/>
          <w:szCs w:val="29"/>
          <w:spacing w:val="15"/>
        </w:rPr>
        <w:t>依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据</w:t>
      </w:r>
      <w:r>
        <w:rPr>
          <w:rFonts w:ascii="FangSong" w:hAnsi="FangSong" w:eastAsia="FangSong" w:cs="FangSong"/>
          <w:sz w:val="29"/>
          <w:szCs w:val="29"/>
          <w:spacing w:val="8"/>
        </w:rPr>
        <w:t>，应准确无误，并在对应栏内签名。</w:t>
      </w:r>
    </w:p>
    <w:p>
      <w:pPr>
        <w:ind w:left="41" w:right="106" w:firstLine="579"/>
        <w:spacing w:before="1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4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主要贡献：在栏目内如实写明该完成人对本成果做出的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贡</w:t>
      </w:r>
      <w:r>
        <w:rPr>
          <w:rFonts w:ascii="FangSong" w:hAnsi="FangSong" w:eastAsia="FangSong" w:cs="FangSong"/>
          <w:sz w:val="29"/>
          <w:szCs w:val="29"/>
          <w:spacing w:val="-2"/>
        </w:rPr>
        <w:t>献。</w:t>
      </w:r>
    </w:p>
    <w:p>
      <w:pPr>
        <w:ind w:left="643"/>
        <w:spacing w:line="23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7"/>
        </w:rPr>
        <w:t>四、主要完成单位情况</w:t>
      </w:r>
    </w:p>
    <w:p>
      <w:pPr>
        <w:sectPr>
          <w:pgSz w:w="11906" w:h="16839"/>
          <w:pgMar w:top="1431" w:right="1695" w:bottom="0" w:left="1785" w:header="0" w:footer="0" w:gutter="0"/>
        </w:sectPr>
        <w:rPr/>
      </w:pPr>
    </w:p>
    <w:p>
      <w:pPr>
        <w:ind w:left="33" w:firstLine="615"/>
        <w:spacing w:before="118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主要完成单位情况，按表格要求逐项填写，这是核实申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报职业教育国家级教学成果奖主要完成单位是否具备获奖条</w:t>
      </w:r>
      <w:r>
        <w:rPr>
          <w:rFonts w:ascii="FangSong" w:hAnsi="FangSong" w:eastAsia="FangSong" w:cs="FangSong"/>
          <w:sz w:val="29"/>
          <w:szCs w:val="29"/>
          <w:spacing w:val="14"/>
        </w:rPr>
        <w:t>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的依据，应准确无误，并在单位名称栏内加盖</w:t>
      </w:r>
      <w:r>
        <w:rPr>
          <w:rFonts w:ascii="FangSong" w:hAnsi="FangSong" w:eastAsia="FangSong" w:cs="FangSong"/>
          <w:sz w:val="29"/>
          <w:szCs w:val="29"/>
        </w:rPr>
        <w:t>成果完成单位公章。</w:t>
      </w:r>
    </w:p>
    <w:p>
      <w:pPr>
        <w:ind w:left="33" w:right="106" w:firstLine="586"/>
        <w:spacing w:before="1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4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主要贡献：应在栏目内如实地写明该完成单位对本成果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做出的贡献。</w:t>
      </w:r>
    </w:p>
    <w:p>
      <w:pPr>
        <w:ind w:left="633"/>
        <w:spacing w:line="24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五</w:t>
      </w:r>
      <w:r>
        <w:rPr>
          <w:rFonts w:ascii="SimHei" w:hAnsi="SimHei" w:eastAsia="SimHei" w:cs="SimHei"/>
          <w:sz w:val="29"/>
          <w:szCs w:val="29"/>
          <w:spacing w:val="6"/>
        </w:rPr>
        <w:t>、推荐意见</w:t>
      </w:r>
    </w:p>
    <w:p>
      <w:pPr>
        <w:ind w:left="33" w:right="103" w:firstLine="603"/>
        <w:spacing w:before="79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推荐</w:t>
      </w:r>
      <w:r>
        <w:rPr>
          <w:rFonts w:ascii="FangSong" w:hAnsi="FangSong" w:eastAsia="FangSong" w:cs="FangSong"/>
          <w:sz w:val="29"/>
          <w:szCs w:val="29"/>
          <w:spacing w:val="9"/>
        </w:rPr>
        <w:t>意</w:t>
      </w:r>
      <w:r>
        <w:rPr>
          <w:rFonts w:ascii="FangSong" w:hAnsi="FangSong" w:eastAsia="FangSong" w:cs="FangSong"/>
          <w:sz w:val="29"/>
          <w:szCs w:val="29"/>
          <w:spacing w:val="5"/>
        </w:rPr>
        <w:t>见：由推荐单位即省级教育行政部门填写，加盖推荐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单</w:t>
      </w:r>
      <w:r>
        <w:rPr>
          <w:rFonts w:ascii="FangSong" w:hAnsi="FangSong" w:eastAsia="FangSong" w:cs="FangSong"/>
          <w:sz w:val="29"/>
          <w:szCs w:val="29"/>
          <w:spacing w:val="20"/>
        </w:rPr>
        <w:t>位</w:t>
      </w:r>
      <w:r>
        <w:rPr>
          <w:rFonts w:ascii="FangSong" w:hAnsi="FangSong" w:eastAsia="FangSong" w:cs="FangSong"/>
          <w:sz w:val="29"/>
          <w:szCs w:val="29"/>
          <w:spacing w:val="11"/>
        </w:rPr>
        <w:t>公章。若成果为专家组织推荐，需增加填写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“</w:t>
      </w:r>
      <w:r>
        <w:rPr>
          <w:rFonts w:ascii="FangSong" w:hAnsi="FangSong" w:eastAsia="FangSong" w:cs="FangSong"/>
          <w:sz w:val="29"/>
          <w:szCs w:val="29"/>
          <w:spacing w:val="11"/>
        </w:rPr>
        <w:t>专家组织推荐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意</w:t>
      </w:r>
      <w:r>
        <w:rPr>
          <w:rFonts w:ascii="FangSong" w:hAnsi="FangSong" w:eastAsia="FangSong" w:cs="FangSong"/>
          <w:sz w:val="29"/>
          <w:szCs w:val="29"/>
          <w:spacing w:val="9"/>
        </w:rPr>
        <w:t>见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”</w:t>
      </w:r>
      <w:r>
        <w:rPr>
          <w:rFonts w:ascii="FangSong" w:hAnsi="FangSong" w:eastAsia="FangSong" w:cs="FangSong"/>
          <w:sz w:val="29"/>
          <w:szCs w:val="29"/>
          <w:spacing w:val="6"/>
        </w:rPr>
        <w:t>一栏，并由专家组织负责人签字。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内容包括：根据成果创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新性特点、水平和应用情况写明推荐理由和结论性意见等</w:t>
      </w:r>
      <w:r>
        <w:rPr>
          <w:rFonts w:ascii="FangSong" w:hAnsi="FangSong" w:eastAsia="FangSong" w:cs="FangSong"/>
          <w:sz w:val="29"/>
          <w:szCs w:val="29"/>
          <w:spacing w:val="6"/>
        </w:rPr>
        <w:t>。</w:t>
      </w:r>
    </w:p>
    <w:p>
      <w:pPr>
        <w:ind w:left="635"/>
        <w:spacing w:before="1" w:line="23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六</w:t>
      </w:r>
      <w:r>
        <w:rPr>
          <w:rFonts w:ascii="SimHei" w:hAnsi="SimHei" w:eastAsia="SimHei" w:cs="SimHei"/>
          <w:sz w:val="29"/>
          <w:szCs w:val="29"/>
          <w:spacing w:val="4"/>
        </w:rPr>
        <w:t>、附件</w:t>
      </w:r>
    </w:p>
    <w:p>
      <w:pPr>
        <w:ind w:left="649"/>
        <w:spacing w:before="93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5"/>
        </w:rPr>
        <w:t>反映成果的总结报告</w:t>
      </w:r>
    </w:p>
    <w:p>
      <w:pPr>
        <w:ind w:left="33" w:right="8" w:firstLine="608"/>
        <w:spacing w:before="100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主</w:t>
      </w:r>
      <w:r>
        <w:rPr>
          <w:rFonts w:ascii="FangSong" w:hAnsi="FangSong" w:eastAsia="FangSong" w:cs="FangSong"/>
          <w:sz w:val="29"/>
          <w:szCs w:val="29"/>
          <w:spacing w:val="-3"/>
        </w:rPr>
        <w:t>要</w:t>
      </w:r>
      <w:r>
        <w:rPr>
          <w:rFonts w:ascii="FangSong" w:hAnsi="FangSong" w:eastAsia="FangSong" w:cs="FangSong"/>
          <w:sz w:val="29"/>
          <w:szCs w:val="29"/>
          <w:spacing w:val="-2"/>
        </w:rPr>
        <w:t>从成果背景与问题、主要做法与经验成果、创新与特点、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应</w:t>
      </w:r>
      <w:r>
        <w:rPr>
          <w:rFonts w:ascii="FangSong" w:hAnsi="FangSong" w:eastAsia="FangSong" w:cs="FangSong"/>
          <w:sz w:val="29"/>
          <w:szCs w:val="29"/>
          <w:spacing w:val="16"/>
        </w:rPr>
        <w:t>用</w:t>
      </w:r>
      <w:r>
        <w:rPr>
          <w:rFonts w:ascii="FangSong" w:hAnsi="FangSong" w:eastAsia="FangSong" w:cs="FangSong"/>
          <w:sz w:val="29"/>
          <w:szCs w:val="29"/>
          <w:spacing w:val="10"/>
        </w:rPr>
        <w:t>推广效果等方面进行说明，字数不超过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5000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个汉字。</w:t>
      </w:r>
    </w:p>
    <w:p>
      <w:pPr>
        <w:ind w:left="620"/>
        <w:spacing w:before="1" w:line="22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6"/>
        </w:rPr>
        <w:t>其他支撑材料</w:t>
      </w:r>
    </w:p>
    <w:p>
      <w:pPr>
        <w:ind w:left="33" w:right="103" w:firstLine="609"/>
        <w:spacing w:before="101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主</w:t>
      </w:r>
      <w:r>
        <w:rPr>
          <w:rFonts w:ascii="FangSong" w:hAnsi="FangSong" w:eastAsia="FangSong" w:cs="FangSong"/>
          <w:sz w:val="29"/>
          <w:szCs w:val="29"/>
          <w:spacing w:val="17"/>
        </w:rPr>
        <w:t>要包括教学成果应用和效果证明材料、课题结题验收材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料、获奖证明等在教学成果建设过程中的客观性、写实性、佐</w:t>
      </w:r>
      <w:r>
        <w:rPr>
          <w:rFonts w:ascii="FangSong" w:hAnsi="FangSong" w:eastAsia="FangSong" w:cs="FangSong"/>
          <w:sz w:val="29"/>
          <w:szCs w:val="29"/>
          <w:spacing w:val="5"/>
        </w:rPr>
        <w:t>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性材料，对支撑成果具有重要价值。不要堆砌不相关的材料</w:t>
      </w:r>
      <w:r>
        <w:rPr>
          <w:rFonts w:ascii="FangSong" w:hAnsi="FangSong" w:eastAsia="FangSong" w:cs="FangSong"/>
          <w:sz w:val="29"/>
          <w:szCs w:val="29"/>
          <w:spacing w:val="7"/>
        </w:rPr>
        <w:t>。</w:t>
      </w:r>
    </w:p>
    <w:p>
      <w:pPr>
        <w:ind w:left="624"/>
        <w:spacing w:before="1" w:line="236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七</w:t>
      </w:r>
      <w:r>
        <w:rPr>
          <w:rFonts w:ascii="SimHei" w:hAnsi="SimHei" w:eastAsia="SimHei" w:cs="SimHei"/>
          <w:sz w:val="29"/>
          <w:szCs w:val="29"/>
          <w:spacing w:val="7"/>
        </w:rPr>
        <w:t>、其他</w:t>
      </w:r>
    </w:p>
    <w:p>
      <w:pPr>
        <w:ind w:left="36" w:right="101" w:firstLine="612"/>
        <w:spacing w:before="87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1.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纸质版《申报书》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内容需与网络评选系统完全一致，</w:t>
      </w:r>
      <w:r>
        <w:rPr>
          <w:rFonts w:ascii="FangSong" w:hAnsi="FangSong" w:eastAsia="FangSong" w:cs="FangSong"/>
          <w:sz w:val="29"/>
          <w:szCs w:val="29"/>
          <w:spacing w:val="5"/>
        </w:rPr>
        <w:t>可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以从</w:t>
      </w:r>
      <w:r>
        <w:rPr>
          <w:rFonts w:ascii="FangSong" w:hAnsi="FangSong" w:eastAsia="FangSong" w:cs="FangSong"/>
          <w:sz w:val="29"/>
          <w:szCs w:val="29"/>
          <w:spacing w:val="9"/>
        </w:rPr>
        <w:t>评</w:t>
      </w:r>
      <w:r>
        <w:rPr>
          <w:rFonts w:ascii="FangSong" w:hAnsi="FangSong" w:eastAsia="FangSong" w:cs="FangSong"/>
          <w:sz w:val="29"/>
          <w:szCs w:val="29"/>
          <w:spacing w:val="5"/>
        </w:rPr>
        <w:t>选平台导出电子版打印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(注意调整好格式)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；也可以使用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空表格填写好后打印，不能以剪贴代填，打印后按要求签字、</w:t>
      </w:r>
      <w:r>
        <w:rPr>
          <w:rFonts w:ascii="FangSong" w:hAnsi="FangSong" w:eastAsia="FangSong" w:cs="FangSong"/>
          <w:sz w:val="29"/>
          <w:szCs w:val="29"/>
          <w:spacing w:val="4"/>
        </w:rPr>
        <w:t>盖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章</w:t>
      </w:r>
      <w:r>
        <w:rPr>
          <w:rFonts w:ascii="FangSong" w:hAnsi="FangSong" w:eastAsia="FangSong" w:cs="FangSong"/>
          <w:sz w:val="29"/>
          <w:szCs w:val="29"/>
          <w:spacing w:val="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(需上报原件)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。《申报书》单独成册，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纸大小，竖装，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两</w:t>
      </w:r>
      <w:r>
        <w:rPr>
          <w:rFonts w:ascii="FangSong" w:hAnsi="FangSong" w:eastAsia="FangSong" w:cs="FangSong"/>
          <w:sz w:val="29"/>
          <w:szCs w:val="29"/>
          <w:spacing w:val="3"/>
        </w:rPr>
        <w:t>面印刷，左边装订，正文内容字号不小于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号字，字体一般为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仿宋。</w:t>
      </w:r>
    </w:p>
    <w:p>
      <w:pPr>
        <w:ind w:left="31" w:right="101" w:firstLine="614"/>
        <w:spacing w:before="4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附</w:t>
      </w:r>
      <w:r>
        <w:rPr>
          <w:rFonts w:ascii="FangSong" w:hAnsi="FangSong" w:eastAsia="FangSong" w:cs="FangSong"/>
          <w:sz w:val="29"/>
          <w:szCs w:val="29"/>
          <w:spacing w:val="10"/>
        </w:rPr>
        <w:t>件应单独合装成册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(用软皮平装)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，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大小，封面参照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《申报书</w:t>
      </w:r>
      <w:r>
        <w:rPr>
          <w:rFonts w:ascii="FangSong" w:hAnsi="FangSong" w:eastAsia="FangSong" w:cs="FangSong"/>
          <w:sz w:val="29"/>
          <w:szCs w:val="29"/>
          <w:spacing w:val="5"/>
        </w:rPr>
        <w:t>》封面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(加注“附件”)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，内文首页为附件目录，便于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评</w:t>
      </w:r>
      <w:r>
        <w:rPr>
          <w:rFonts w:ascii="FangSong" w:hAnsi="FangSong" w:eastAsia="FangSong" w:cs="FangSong"/>
          <w:sz w:val="29"/>
          <w:szCs w:val="29"/>
          <w:spacing w:val="4"/>
        </w:rPr>
        <w:t>审阅读。</w:t>
      </w:r>
    </w:p>
    <w:p>
      <w:pPr>
        <w:ind w:left="33" w:right="103" w:firstLine="586"/>
        <w:spacing w:before="2" w:line="30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4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纸质版《申报书》及附件等上报材料要用厚牛皮纸袋装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好。每袋限装一项成果的材料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(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一式两份，</w:t>
      </w:r>
      <w:r>
        <w:rPr>
          <w:rFonts w:ascii="FangSong" w:hAnsi="FangSong" w:eastAsia="FangSong" w:cs="FangSong"/>
          <w:sz w:val="29"/>
          <w:szCs w:val="29"/>
        </w:rPr>
        <w:t>装于同一袋)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，并将</w:t>
      </w:r>
    </w:p>
    <w:p>
      <w:pPr>
        <w:sectPr>
          <w:pgSz w:w="11906" w:h="16839"/>
          <w:pgMar w:top="1431" w:right="1695" w:bottom="0" w:left="1785" w:header="0" w:footer="0" w:gutter="0"/>
        </w:sectPr>
        <w:rPr/>
      </w:pPr>
    </w:p>
    <w:p>
      <w:pPr>
        <w:ind w:left="50" w:right="13" w:hanging="19"/>
        <w:spacing w:before="120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《申报</w:t>
      </w:r>
      <w:r>
        <w:rPr>
          <w:rFonts w:ascii="FangSong" w:hAnsi="FangSong" w:eastAsia="FangSong" w:cs="FangSong"/>
          <w:sz w:val="29"/>
          <w:szCs w:val="29"/>
          <w:spacing w:val="8"/>
        </w:rPr>
        <w:t>书</w:t>
      </w:r>
      <w:r>
        <w:rPr>
          <w:rFonts w:ascii="FangSong" w:hAnsi="FangSong" w:eastAsia="FangSong" w:cs="FangSong"/>
          <w:sz w:val="29"/>
          <w:szCs w:val="29"/>
          <w:spacing w:val="5"/>
        </w:rPr>
        <w:t>》封面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(带章复印件)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和袋内材料明细表分别贴于纸袋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的两面。</w:t>
      </w:r>
    </w:p>
    <w:p>
      <w:pPr>
        <w:ind w:left="626"/>
        <w:spacing w:before="1" w:line="22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37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24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2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4"/>
        </w:rPr>
        <w:t>除通知和本文规定的申报材料及教材成果提供的样书</w:t>
      </w:r>
    </w:p>
    <w:p>
      <w:pPr>
        <w:ind w:left="36" w:right="13" w:firstLine="1"/>
        <w:spacing w:before="102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外，不再接受其他材料。如确有其他必要的反映成果水平的论</w:t>
      </w:r>
      <w:r>
        <w:rPr>
          <w:rFonts w:ascii="FangSong" w:hAnsi="FangSong" w:eastAsia="FangSong" w:cs="FangSong"/>
          <w:sz w:val="29"/>
          <w:szCs w:val="29"/>
          <w:spacing w:val="1"/>
        </w:rPr>
        <w:t>文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等材</w:t>
      </w:r>
      <w:r>
        <w:rPr>
          <w:rFonts w:ascii="FangSong" w:hAnsi="FangSong" w:eastAsia="FangSong" w:cs="FangSong"/>
          <w:sz w:val="29"/>
          <w:szCs w:val="29"/>
          <w:spacing w:val="9"/>
        </w:rPr>
        <w:t>料</w:t>
      </w:r>
      <w:r>
        <w:rPr>
          <w:rFonts w:ascii="FangSong" w:hAnsi="FangSong" w:eastAsia="FangSong" w:cs="FangSong"/>
          <w:sz w:val="29"/>
          <w:szCs w:val="29"/>
          <w:spacing w:val="5"/>
        </w:rPr>
        <w:t>，可在单位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(个人)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的网站上展示，并在附件目录中提供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相</w:t>
      </w:r>
      <w:r>
        <w:rPr>
          <w:rFonts w:ascii="FangSong" w:hAnsi="FangSong" w:eastAsia="FangSong" w:cs="FangSong"/>
          <w:sz w:val="29"/>
          <w:szCs w:val="29"/>
          <w:spacing w:val="15"/>
        </w:rPr>
        <w:t>应</w:t>
      </w:r>
      <w:r>
        <w:rPr>
          <w:rFonts w:ascii="FangSong" w:hAnsi="FangSong" w:eastAsia="FangSong" w:cs="FangSong"/>
          <w:sz w:val="29"/>
          <w:szCs w:val="29"/>
          <w:spacing w:val="8"/>
        </w:rPr>
        <w:t>网址和展示材料目录，供专家在评审中查阅参考。</w:t>
      </w:r>
    </w:p>
    <w:p>
      <w:pPr>
        <w:ind w:left="618"/>
        <w:spacing w:before="1" w:line="22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25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申报材料须由实质参与该教学成果奖建设的人员据实填</w:t>
      </w:r>
    </w:p>
    <w:p>
      <w:pPr>
        <w:ind w:left="38" w:right="13" w:firstLine="3"/>
        <w:spacing w:before="103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写，一</w:t>
      </w:r>
      <w:r>
        <w:rPr>
          <w:rFonts w:ascii="FangSong" w:hAnsi="FangSong" w:eastAsia="FangSong" w:cs="FangSong"/>
          <w:sz w:val="29"/>
          <w:szCs w:val="29"/>
          <w:spacing w:val="8"/>
        </w:rPr>
        <w:t>般</w:t>
      </w:r>
      <w:r>
        <w:rPr>
          <w:rFonts w:ascii="FangSong" w:hAnsi="FangSong" w:eastAsia="FangSong" w:cs="FangSong"/>
          <w:sz w:val="29"/>
          <w:szCs w:val="29"/>
          <w:spacing w:val="5"/>
        </w:rPr>
        <w:t>不由其他单位或个人代填，一般不为申报成果单独组织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成</w:t>
      </w:r>
      <w:r>
        <w:rPr>
          <w:rFonts w:ascii="FangSong" w:hAnsi="FangSong" w:eastAsia="FangSong" w:cs="FangSong"/>
          <w:sz w:val="29"/>
          <w:szCs w:val="29"/>
          <w:spacing w:val="5"/>
        </w:rPr>
        <w:t>果鉴定等活动。</w:t>
      </w:r>
    </w:p>
    <w:p>
      <w:pPr>
        <w:ind w:left="628"/>
        <w:spacing w:before="1" w:line="22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.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所有申报材料一律不退，请自行留底。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2022年职业教育国家级教学成果奖申报书及填报说明</dc:title>
  <dc:creator>xl</dc:creator>
  <dcterms:created xsi:type="dcterms:W3CDTF">2022-09-14T16:46:25Z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2022-09-16T15:31:11</vt:filetime>
  </op:property>
</op:Properties>
</file>